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83" w:rsidRPr="00B77976" w:rsidRDefault="00F04083" w:rsidP="00F04083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Cs/>
          <w:sz w:val="28"/>
          <w:szCs w:val="28"/>
        </w:rPr>
      </w:pPr>
      <w:bookmarkStart w:id="0" w:name="_GoBack"/>
      <w:r w:rsidRPr="00F04083">
        <w:rPr>
          <w:rFonts w:ascii="宋体" w:hAnsi="宋体" w:hint="eastAsia"/>
          <w:b/>
          <w:bCs/>
          <w:sz w:val="28"/>
          <w:szCs w:val="28"/>
        </w:rPr>
        <w:t>皮</w:t>
      </w:r>
      <w:proofErr w:type="gramStart"/>
      <w:r w:rsidRPr="00F04083">
        <w:rPr>
          <w:rFonts w:ascii="宋体" w:hAnsi="宋体" w:hint="eastAsia"/>
          <w:b/>
          <w:bCs/>
          <w:sz w:val="28"/>
          <w:szCs w:val="28"/>
        </w:rPr>
        <w:t>皮咻</w:t>
      </w:r>
      <w:proofErr w:type="gramEnd"/>
      <w:r w:rsidRPr="00F04083">
        <w:rPr>
          <w:rFonts w:ascii="宋体" w:hAnsi="宋体" w:hint="eastAsia"/>
          <w:b/>
          <w:bCs/>
          <w:sz w:val="28"/>
          <w:szCs w:val="28"/>
        </w:rPr>
        <w:t>亲子体验世界门票包含项目</w:t>
      </w:r>
      <w:bookmarkEnd w:id="0"/>
      <w:r>
        <w:rPr>
          <w:rFonts w:ascii="宋体" w:hAnsi="宋体" w:hint="eastAsia"/>
          <w:bCs/>
          <w:sz w:val="28"/>
          <w:szCs w:val="28"/>
        </w:rPr>
        <w:t>：</w:t>
      </w:r>
    </w:p>
    <w:tbl>
      <w:tblPr>
        <w:tblW w:w="8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0"/>
        <w:gridCol w:w="3580"/>
        <w:gridCol w:w="3480"/>
      </w:tblGrid>
      <w:tr w:rsidR="00F04083" w:rsidTr="001A51F5">
        <w:trPr>
          <w:trHeight w:val="462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  <w:t>门票包含免费娱乐项目</w:t>
            </w:r>
          </w:p>
        </w:tc>
      </w:tr>
      <w:tr w:rsidR="00F04083" w:rsidTr="001A51F5">
        <w:trPr>
          <w:trHeight w:val="36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DengXian" w:hAnsi="DengXian" w:cs="宋体"/>
                <w:b/>
                <w:bCs/>
                <w:color w:val="000000"/>
                <w:kern w:val="0"/>
                <w:sz w:val="26"/>
                <w:szCs w:val="26"/>
              </w:rPr>
              <w:t>娱乐项目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DengXian" w:hAnsi="DengXian" w:cs="宋体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F04083" w:rsidTr="001A51F5">
        <w:trPr>
          <w:trHeight w:val="7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魔幻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泡泡秀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泡泡秀表演（每场时长：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15-20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分钟）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免费观看</w:t>
            </w:r>
          </w:p>
        </w:tc>
      </w:tr>
      <w:tr w:rsidR="00F04083" w:rsidTr="001A51F5">
        <w:trPr>
          <w:trHeight w:val="499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华锐小镇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color w:val="000000"/>
                <w:kern w:val="0"/>
                <w:sz w:val="24"/>
              </w:rPr>
              <w:t>AR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恐龙大屏互动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免费畅玩</w:t>
            </w:r>
            <w:proofErr w:type="gramEnd"/>
          </w:p>
        </w:tc>
      </w:tr>
      <w:tr w:rsidR="00F04083" w:rsidTr="001A51F5">
        <w:trPr>
          <w:trHeight w:val="762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color w:val="000000"/>
                <w:kern w:val="0"/>
                <w:sz w:val="24"/>
              </w:rPr>
              <w:t>VR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互动中央电视塔高空穿越之兵临城下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免费畅玩</w:t>
            </w:r>
            <w:proofErr w:type="gramEnd"/>
          </w:p>
        </w:tc>
      </w:tr>
      <w:tr w:rsidR="00F04083" w:rsidTr="001A51F5">
        <w:trPr>
          <w:trHeight w:val="480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VR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游戏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color w:val="000000"/>
                <w:kern w:val="0"/>
                <w:sz w:val="24"/>
              </w:rPr>
              <w:t>VR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虚拟现实互动游戏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—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雇佣兵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人仅限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次</w:t>
            </w:r>
          </w:p>
        </w:tc>
      </w:tr>
      <w:tr w:rsidR="00F04083" w:rsidTr="001A51F5">
        <w:trPr>
          <w:trHeight w:val="4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儿童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VR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游戏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—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蛋蛋龙</w:t>
            </w:r>
          </w:p>
        </w:tc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</w:p>
        </w:tc>
      </w:tr>
      <w:tr w:rsidR="00F04083" w:rsidTr="001A51F5">
        <w:trPr>
          <w:trHeight w:val="7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演艺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梦工厂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杂技表演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免费观看</w:t>
            </w:r>
          </w:p>
        </w:tc>
      </w:tr>
      <w:tr w:rsidR="00F04083" w:rsidTr="001A51F5">
        <w:trPr>
          <w:trHeight w:val="7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亲子体验艺术工坊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毛猴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DIY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体验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盘子艺术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—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彩色艺术画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仅限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1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次</w:t>
            </w:r>
          </w:p>
        </w:tc>
      </w:tr>
      <w:tr w:rsidR="00F04083" w:rsidTr="001A51F5">
        <w:trPr>
          <w:trHeight w:val="7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DengXian" w:hAnsi="DengXian" w:cs="宋体"/>
                <w:color w:val="000000"/>
                <w:kern w:val="0"/>
                <w:sz w:val="24"/>
              </w:rPr>
              <w:t>八翼</w:t>
            </w:r>
            <w:proofErr w:type="gramEnd"/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魔术城堡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魔术舞台剧表演与魔术教学体验（每场时长：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30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分钟）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免费观看</w:t>
            </w:r>
          </w:p>
        </w:tc>
      </w:tr>
      <w:tr w:rsidR="00F04083" w:rsidTr="001A51F5">
        <w:trPr>
          <w:trHeight w:val="103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壹零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空间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儿童滑梯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益智积木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翻斗猴等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免费畅玩</w:t>
            </w:r>
            <w:proofErr w:type="gramEnd"/>
          </w:p>
        </w:tc>
      </w:tr>
      <w:tr w:rsidR="00F04083" w:rsidTr="001A51F5">
        <w:trPr>
          <w:trHeight w:val="76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3CB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皮</w:t>
            </w:r>
            <w:proofErr w:type="gramStart"/>
            <w:r>
              <w:rPr>
                <w:rFonts w:ascii="DengXian" w:hAnsi="DengXian" w:cs="宋体"/>
                <w:color w:val="000000"/>
                <w:kern w:val="0"/>
                <w:sz w:val="24"/>
              </w:rPr>
              <w:t>皮</w:t>
            </w:r>
            <w:proofErr w:type="gramEnd"/>
            <w:r>
              <w:rPr>
                <w:rFonts w:ascii="DengXian" w:hAnsi="DengXian" w:cs="宋体"/>
                <w:color w:val="000000"/>
                <w:kern w:val="0"/>
                <w:sz w:val="24"/>
              </w:rPr>
              <w:br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淘气堡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BF6"/>
            <w:vAlign w:val="center"/>
          </w:tcPr>
          <w:p w:rsidR="00F04083" w:rsidRDefault="00F04083" w:rsidP="001A51F5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DengXian" w:hAnsi="DengXian" w:cs="宋体"/>
                <w:color w:val="000000"/>
                <w:kern w:val="0"/>
                <w:sz w:val="24"/>
              </w:rPr>
              <w:t>免费畅玩</w:t>
            </w:r>
            <w:proofErr w:type="gramEnd"/>
          </w:p>
        </w:tc>
      </w:tr>
      <w:tr w:rsidR="00F04083" w:rsidTr="001A51F5">
        <w:trPr>
          <w:trHeight w:val="1699"/>
        </w:trPr>
        <w:tc>
          <w:tcPr>
            <w:tcW w:w="8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083" w:rsidRDefault="00F04083" w:rsidP="001A51F5">
            <w:pPr>
              <w:widowControl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温馨提示：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  <w:t>游客凭门票可免费体验上表所述项目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游客因个人原因放弃体验项目，费用不予退还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服务项目及费用如有调整，请以现场公告为准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详情请咨询工作人员，购买行为发生，即视为您已认真阅读和认同本游乐指南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该活动的最终解释权在法律规定的范围内归本公司所有</w:t>
            </w:r>
          </w:p>
        </w:tc>
      </w:tr>
      <w:tr w:rsidR="00F04083" w:rsidTr="001A51F5">
        <w:trPr>
          <w:trHeight w:val="831"/>
        </w:trPr>
        <w:tc>
          <w:tcPr>
            <w:tcW w:w="8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4083" w:rsidRDefault="00F04083" w:rsidP="001A51F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演出时间表：</w:t>
            </w:r>
          </w:p>
          <w:p w:rsidR="00F04083" w:rsidRDefault="00F04083" w:rsidP="001A51F5">
            <w:pPr>
              <w:adjustRightInd w:val="0"/>
              <w:snapToGrid w:val="0"/>
              <w:spacing w:line="360" w:lineRule="auto"/>
              <w:ind w:left="200" w:firstLineChars="200" w:firstLine="56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1、魔幻泡泡秀表演与泡泡互动：10:00、16:00、20:00</w:t>
            </w:r>
          </w:p>
          <w:p w:rsidR="00F04083" w:rsidRDefault="00F04083" w:rsidP="001A51F5">
            <w:pPr>
              <w:adjustRightInd w:val="0"/>
              <w:snapToGrid w:val="0"/>
              <w:spacing w:line="360" w:lineRule="auto"/>
              <w:ind w:left="200" w:firstLineChars="200" w:firstLine="56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2、大型魔术舞台剧表演与魔术教学体验：11:00、13:00、15:00、17:00、19:00、20:30</w:t>
            </w:r>
          </w:p>
          <w:p w:rsidR="00F04083" w:rsidRDefault="00F04083" w:rsidP="001A51F5">
            <w:pPr>
              <w:adjustRightInd w:val="0"/>
              <w:snapToGrid w:val="0"/>
              <w:spacing w:line="360" w:lineRule="auto"/>
              <w:ind w:left="200" w:firstLineChars="200" w:firstLine="56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3、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演艺梦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工厂杂技演出时间：10:30、14:00、18:00</w:t>
            </w:r>
          </w:p>
        </w:tc>
      </w:tr>
    </w:tbl>
    <w:p w:rsidR="00F04083" w:rsidRPr="00F04083" w:rsidRDefault="00F04083" w:rsidP="00F04083">
      <w:pPr>
        <w:adjustRightInd w:val="0"/>
        <w:snapToGrid w:val="0"/>
        <w:spacing w:line="360" w:lineRule="auto"/>
        <w:ind w:firstLineChars="100" w:firstLine="281"/>
        <w:jc w:val="left"/>
        <w:rPr>
          <w:rFonts w:ascii="宋体" w:hAnsi="宋体"/>
          <w:b/>
          <w:bCs/>
          <w:sz w:val="28"/>
          <w:szCs w:val="28"/>
        </w:rPr>
      </w:pPr>
      <w:r w:rsidRPr="00F04083">
        <w:rPr>
          <w:rFonts w:ascii="宋体" w:hAnsi="宋体" w:hint="eastAsia"/>
          <w:b/>
          <w:bCs/>
          <w:sz w:val="28"/>
          <w:szCs w:val="28"/>
        </w:rPr>
        <w:lastRenderedPageBreak/>
        <w:t>备注：</w:t>
      </w:r>
      <w:r w:rsidRPr="00F04083">
        <w:rPr>
          <w:rFonts w:ascii="宋体" w:hAnsi="宋体" w:hint="eastAsia"/>
          <w:b/>
          <w:bCs/>
          <w:sz w:val="28"/>
          <w:szCs w:val="28"/>
        </w:rPr>
        <w:t>儿童三周岁以上需购票，皮</w:t>
      </w:r>
      <w:proofErr w:type="gramStart"/>
      <w:r w:rsidRPr="00F04083">
        <w:rPr>
          <w:rFonts w:ascii="宋体" w:hAnsi="宋体" w:hint="eastAsia"/>
          <w:b/>
          <w:bCs/>
          <w:sz w:val="28"/>
          <w:szCs w:val="28"/>
        </w:rPr>
        <w:t>皮咻</w:t>
      </w:r>
      <w:proofErr w:type="gramEnd"/>
      <w:r w:rsidRPr="00F04083">
        <w:rPr>
          <w:rFonts w:ascii="宋体" w:hAnsi="宋体" w:hint="eastAsia"/>
          <w:b/>
          <w:bCs/>
          <w:sz w:val="28"/>
          <w:szCs w:val="28"/>
        </w:rPr>
        <w:t>亲子体验世界的</w:t>
      </w:r>
      <w:r w:rsidRPr="00F04083">
        <w:rPr>
          <w:rFonts w:ascii="宋体" w:hAnsi="宋体"/>
          <w:b/>
          <w:bCs/>
          <w:sz w:val="28"/>
          <w:szCs w:val="28"/>
        </w:rPr>
        <w:t>娱乐项目</w:t>
      </w:r>
      <w:proofErr w:type="gramStart"/>
      <w:r w:rsidRPr="00F04083">
        <w:rPr>
          <w:rFonts w:ascii="宋体" w:hAnsi="宋体" w:hint="eastAsia"/>
          <w:b/>
          <w:bCs/>
          <w:sz w:val="28"/>
          <w:szCs w:val="28"/>
        </w:rPr>
        <w:t>不</w:t>
      </w:r>
      <w:proofErr w:type="gramEnd"/>
      <w:r w:rsidRPr="00F04083">
        <w:rPr>
          <w:rFonts w:ascii="宋体" w:hAnsi="宋体" w:hint="eastAsia"/>
          <w:b/>
          <w:bCs/>
          <w:sz w:val="28"/>
          <w:szCs w:val="28"/>
        </w:rPr>
        <w:t>限时，需要限次的活动是1人限1次。</w:t>
      </w:r>
    </w:p>
    <w:p w:rsidR="000C0BD5" w:rsidRPr="00F04083" w:rsidRDefault="000C0BD5"/>
    <w:sectPr w:rsidR="000C0BD5" w:rsidRPr="00F0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83"/>
    <w:rsid w:val="000C0BD5"/>
    <w:rsid w:val="002755FD"/>
    <w:rsid w:val="00F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2017-05-03T03:28:00Z</dcterms:created>
  <dcterms:modified xsi:type="dcterms:W3CDTF">2017-05-03T03:29:00Z</dcterms:modified>
</cp:coreProperties>
</file>