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3C" w:rsidRPr="00A9214D" w:rsidRDefault="00BF493C" w:rsidP="001D30E4">
      <w:pPr>
        <w:jc w:val="center"/>
        <w:rPr>
          <w:rFonts w:ascii="华文中宋" w:eastAsia="华文中宋" w:hAnsi="华文中宋"/>
          <w:b/>
          <w:bCs/>
          <w:sz w:val="36"/>
          <w:szCs w:val="36"/>
        </w:rPr>
      </w:pPr>
      <w:bookmarkStart w:id="0" w:name="_GoBack"/>
      <w:bookmarkEnd w:id="0"/>
      <w:r w:rsidRPr="00A9214D">
        <w:rPr>
          <w:rFonts w:ascii="华文中宋" w:eastAsia="华文中宋" w:hAnsi="华文中宋" w:cs="华文中宋" w:hint="eastAsia"/>
          <w:b/>
          <w:bCs/>
          <w:sz w:val="36"/>
          <w:szCs w:val="36"/>
        </w:rPr>
        <w:t>北京市文物局</w:t>
      </w:r>
      <w:r>
        <w:rPr>
          <w:rFonts w:ascii="华文中宋" w:eastAsia="华文中宋" w:hAnsi="华文中宋" w:cs="华文中宋" w:hint="eastAsia"/>
          <w:b/>
          <w:bCs/>
          <w:sz w:val="36"/>
          <w:szCs w:val="36"/>
        </w:rPr>
        <w:t>局</w:t>
      </w:r>
      <w:r w:rsidRPr="00A9214D">
        <w:rPr>
          <w:rFonts w:ascii="华文中宋" w:eastAsia="华文中宋" w:hAnsi="华文中宋" w:cs="华文中宋" w:hint="eastAsia"/>
          <w:b/>
          <w:bCs/>
          <w:sz w:val="36"/>
          <w:szCs w:val="36"/>
        </w:rPr>
        <w:t>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1D30E4">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首都博物馆</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891"/>
        <w:gridCol w:w="1936"/>
        <w:gridCol w:w="4253"/>
      </w:tblGrid>
      <w:tr w:rsidR="00BF493C" w:rsidRPr="00A9214D">
        <w:trPr>
          <w:trHeight w:val="596"/>
        </w:trPr>
        <w:tc>
          <w:tcPr>
            <w:tcW w:w="1276" w:type="dxa"/>
          </w:tcPr>
          <w:p w:rsidR="00BF493C" w:rsidRPr="00A9214D" w:rsidRDefault="00BF493C" w:rsidP="00555DC1">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91" w:type="dxa"/>
            <w:vAlign w:val="center"/>
          </w:tcPr>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36" w:type="dxa"/>
            <w:vAlign w:val="center"/>
          </w:tcPr>
          <w:p w:rsidR="00BF493C" w:rsidRPr="00A9214D" w:rsidRDefault="00BF493C" w:rsidP="00555DC1">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4253" w:type="dxa"/>
            <w:vAlign w:val="center"/>
          </w:tcPr>
          <w:p w:rsidR="00BF493C" w:rsidRPr="00A9214D" w:rsidRDefault="00BF493C" w:rsidP="00555DC1">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672"/>
        </w:trPr>
        <w:tc>
          <w:tcPr>
            <w:tcW w:w="1276" w:type="dxa"/>
            <w:vMerge w:val="restart"/>
            <w:vAlign w:val="center"/>
          </w:tcPr>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555DC1">
            <w:pPr>
              <w:ind w:left="-18"/>
              <w:jc w:val="center"/>
              <w:rPr>
                <w:rFonts w:ascii="华文中宋" w:eastAsia="华文中宋" w:hAnsi="华文中宋"/>
                <w:b/>
                <w:bCs/>
              </w:rPr>
            </w:pPr>
            <w:r w:rsidRPr="00A9214D">
              <w:rPr>
                <w:rFonts w:ascii="华文中宋" w:eastAsia="华文中宋" w:hAnsi="华文中宋" w:cs="华文中宋" w:hint="eastAsia"/>
                <w:b/>
                <w:bCs/>
                <w:sz w:val="24"/>
                <w:szCs w:val="24"/>
              </w:rPr>
              <w:t>览</w:t>
            </w:r>
          </w:p>
        </w:tc>
        <w:tc>
          <w:tcPr>
            <w:tcW w:w="1891"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古都北京·历史文化篇</w:t>
            </w:r>
          </w:p>
        </w:tc>
        <w:tc>
          <w:tcPr>
            <w:tcW w:w="1936" w:type="dxa"/>
          </w:tcPr>
          <w:p w:rsidR="00BF493C" w:rsidRPr="00A9214D" w:rsidRDefault="00BF493C" w:rsidP="00555DC1">
            <w:pPr>
              <w:ind w:left="-18"/>
              <w:jc w:val="center"/>
              <w:rPr>
                <w:rFonts w:ascii="华文中宋" w:eastAsia="华文中宋" w:hAnsi="华文中宋"/>
              </w:rPr>
            </w:pPr>
            <w:r w:rsidRPr="00A9214D">
              <w:rPr>
                <w:rFonts w:ascii="华文中宋" w:eastAsia="华文中宋" w:hAnsi="华文中宋" w:cs="华文中宋" w:hint="eastAsia"/>
              </w:rPr>
              <w:t>长期</w:t>
            </w:r>
          </w:p>
        </w:tc>
        <w:tc>
          <w:tcPr>
            <w:tcW w:w="4253" w:type="dxa"/>
          </w:tcPr>
          <w:p w:rsidR="00BF493C" w:rsidRPr="00A9214D" w:rsidRDefault="00BF493C" w:rsidP="008502F6">
            <w:pPr>
              <w:spacing w:line="280" w:lineRule="exact"/>
              <w:ind w:left="-18"/>
              <w:rPr>
                <w:rFonts w:ascii="华文中宋" w:eastAsia="华文中宋" w:hAnsi="华文中宋"/>
              </w:rPr>
            </w:pPr>
            <w:r w:rsidRPr="00A9214D">
              <w:rPr>
                <w:rFonts w:ascii="华文中宋" w:eastAsia="华文中宋" w:hAnsi="华文中宋" w:cs="华文中宋" w:hint="eastAsia"/>
              </w:rPr>
              <w:t>“古都北京·历史文化篇”的展陈内容分为“北京历史文化”与“世界文明概览”两部分，分别位于展线的内圈（展柜）与外圈（展厅四壁）。“北京历史文化”部分是本篇的核心，共展出文物</w:t>
            </w:r>
            <w:r w:rsidRPr="00A9214D">
              <w:rPr>
                <w:rFonts w:ascii="华文中宋" w:eastAsia="华文中宋" w:hAnsi="华文中宋" w:cs="华文中宋"/>
              </w:rPr>
              <w:t>675</w:t>
            </w:r>
            <w:r w:rsidRPr="00A9214D">
              <w:rPr>
                <w:rFonts w:ascii="华文中宋" w:eastAsia="华文中宋" w:hAnsi="华文中宋" w:cs="华文中宋" w:hint="eastAsia"/>
              </w:rPr>
              <w:t>组件与大量图表、照片，上展文物包括石器、陶瓷器、青铜器、金银器、玉器、织品、书画、家具、拓片等。</w:t>
            </w:r>
          </w:p>
        </w:tc>
      </w:tr>
      <w:tr w:rsidR="00BF493C" w:rsidRPr="00A9214D">
        <w:trPr>
          <w:trHeight w:val="416"/>
        </w:trPr>
        <w:tc>
          <w:tcPr>
            <w:tcW w:w="1276" w:type="dxa"/>
            <w:vMerge/>
            <w:vAlign w:val="center"/>
          </w:tcPr>
          <w:p w:rsidR="00BF493C" w:rsidRPr="00A9214D" w:rsidRDefault="00BF493C" w:rsidP="00555DC1">
            <w:pPr>
              <w:ind w:left="-18"/>
              <w:jc w:val="center"/>
              <w:rPr>
                <w:rFonts w:ascii="华文中宋" w:eastAsia="华文中宋" w:hAnsi="华文中宋"/>
                <w:b/>
                <w:bCs/>
              </w:rPr>
            </w:pPr>
          </w:p>
        </w:tc>
        <w:tc>
          <w:tcPr>
            <w:tcW w:w="1891" w:type="dxa"/>
          </w:tcPr>
          <w:p w:rsidR="00BF493C" w:rsidRPr="00A9214D" w:rsidRDefault="00BF493C" w:rsidP="00555DC1">
            <w:pPr>
              <w:widowControl/>
              <w:jc w:val="center"/>
              <w:rPr>
                <w:rFonts w:ascii="华文中宋" w:eastAsia="华文中宋" w:hAnsi="华文中宋"/>
                <w:kern w:val="0"/>
              </w:rPr>
            </w:pPr>
            <w:r w:rsidRPr="00A9214D">
              <w:rPr>
                <w:rFonts w:ascii="华文中宋" w:eastAsia="华文中宋" w:hAnsi="华文中宋" w:cs="华文中宋" w:hint="eastAsia"/>
                <w:kern w:val="0"/>
              </w:rPr>
              <w:t>古代瓷器艺术精品展</w:t>
            </w:r>
          </w:p>
          <w:p w:rsidR="00BF493C" w:rsidRPr="00A9214D" w:rsidRDefault="00BF493C" w:rsidP="00555DC1">
            <w:pPr>
              <w:ind w:left="-18"/>
              <w:rPr>
                <w:rFonts w:ascii="华文中宋" w:eastAsia="华文中宋" w:hAnsi="华文中宋"/>
              </w:rPr>
            </w:pPr>
          </w:p>
        </w:tc>
        <w:tc>
          <w:tcPr>
            <w:tcW w:w="1936" w:type="dxa"/>
          </w:tcPr>
          <w:p w:rsidR="00BF493C" w:rsidRPr="00A9214D" w:rsidRDefault="00BF493C" w:rsidP="00555DC1">
            <w:pPr>
              <w:ind w:left="-18"/>
              <w:jc w:val="center"/>
              <w:rPr>
                <w:rFonts w:ascii="华文中宋" w:eastAsia="华文中宋" w:hAnsi="华文中宋"/>
              </w:rPr>
            </w:pPr>
            <w:r w:rsidRPr="00A9214D">
              <w:rPr>
                <w:rFonts w:ascii="华文中宋" w:eastAsia="华文中宋" w:hAnsi="华文中宋" w:cs="华文中宋" w:hint="eastAsia"/>
              </w:rPr>
              <w:t>长期</w:t>
            </w:r>
          </w:p>
        </w:tc>
        <w:tc>
          <w:tcPr>
            <w:tcW w:w="4253" w:type="dxa"/>
          </w:tcPr>
          <w:p w:rsidR="00BF493C" w:rsidRPr="00A9214D" w:rsidRDefault="00BF493C" w:rsidP="008502F6">
            <w:pPr>
              <w:spacing w:line="280" w:lineRule="exact"/>
              <w:ind w:left="-18"/>
              <w:rPr>
                <w:rFonts w:ascii="华文中宋" w:eastAsia="华文中宋" w:hAnsi="华文中宋"/>
              </w:rPr>
            </w:pPr>
            <w:r w:rsidRPr="00A9214D">
              <w:rPr>
                <w:rFonts w:ascii="华文中宋" w:eastAsia="华文中宋" w:hAnsi="华文中宋" w:cs="华文中宋" w:hint="eastAsia"/>
              </w:rPr>
              <w:t>“古代瓷器艺术精品展”展出了北京作为都城历史时期出土和传世的瓷器，其中以宋辽金至明清时期北京地区遗址、墓葬、窖藏出土的瓷器为特色。反映出中国陶瓷史发展的阶段及当时北京历史发展的轨迹。</w:t>
            </w:r>
          </w:p>
        </w:tc>
      </w:tr>
      <w:tr w:rsidR="00BF493C" w:rsidRPr="00A9214D">
        <w:trPr>
          <w:trHeight w:val="1105"/>
        </w:trPr>
        <w:tc>
          <w:tcPr>
            <w:tcW w:w="1276" w:type="dxa"/>
            <w:vMerge/>
            <w:vAlign w:val="center"/>
          </w:tcPr>
          <w:p w:rsidR="00BF493C" w:rsidRPr="00A9214D" w:rsidRDefault="00BF493C" w:rsidP="00555DC1">
            <w:pPr>
              <w:ind w:left="-18"/>
              <w:jc w:val="center"/>
              <w:rPr>
                <w:rFonts w:ascii="华文中宋" w:eastAsia="华文中宋" w:hAnsi="华文中宋"/>
                <w:b/>
                <w:bCs/>
              </w:rPr>
            </w:pPr>
          </w:p>
        </w:tc>
        <w:tc>
          <w:tcPr>
            <w:tcW w:w="1891" w:type="dxa"/>
          </w:tcPr>
          <w:p w:rsidR="00BF493C" w:rsidRPr="00A9214D" w:rsidRDefault="00BF493C" w:rsidP="00555DC1">
            <w:pPr>
              <w:widowControl/>
              <w:jc w:val="center"/>
              <w:rPr>
                <w:rFonts w:ascii="华文中宋" w:eastAsia="华文中宋" w:hAnsi="华文中宋"/>
                <w:kern w:val="0"/>
              </w:rPr>
            </w:pPr>
            <w:r w:rsidRPr="00A9214D">
              <w:rPr>
                <w:rFonts w:ascii="华文中宋" w:eastAsia="华文中宋" w:hAnsi="华文中宋" w:cs="华文中宋" w:hint="eastAsia"/>
                <w:kern w:val="0"/>
              </w:rPr>
              <w:t>古代佛像艺术精品展</w:t>
            </w:r>
          </w:p>
          <w:p w:rsidR="00BF493C" w:rsidRPr="00A9214D" w:rsidRDefault="00BF493C" w:rsidP="00555DC1">
            <w:pPr>
              <w:ind w:left="-18"/>
              <w:rPr>
                <w:rFonts w:ascii="华文中宋" w:eastAsia="华文中宋" w:hAnsi="华文中宋"/>
              </w:rPr>
            </w:pPr>
          </w:p>
        </w:tc>
        <w:tc>
          <w:tcPr>
            <w:tcW w:w="1936" w:type="dxa"/>
          </w:tcPr>
          <w:p w:rsidR="00BF493C" w:rsidRPr="00A9214D" w:rsidRDefault="00BF493C" w:rsidP="00555DC1">
            <w:pPr>
              <w:ind w:left="-18"/>
              <w:jc w:val="center"/>
              <w:rPr>
                <w:rFonts w:ascii="华文中宋" w:eastAsia="华文中宋" w:hAnsi="华文中宋"/>
              </w:rPr>
            </w:pPr>
            <w:r w:rsidRPr="00A9214D">
              <w:rPr>
                <w:rFonts w:ascii="华文中宋" w:eastAsia="华文中宋" w:hAnsi="华文中宋" w:cs="华文中宋" w:hint="eastAsia"/>
              </w:rPr>
              <w:t>长期</w:t>
            </w:r>
          </w:p>
        </w:tc>
        <w:tc>
          <w:tcPr>
            <w:tcW w:w="4253" w:type="dxa"/>
          </w:tcPr>
          <w:p w:rsidR="00BF493C" w:rsidRPr="00A9214D" w:rsidRDefault="00BF493C" w:rsidP="008502F6">
            <w:pPr>
              <w:spacing w:line="280" w:lineRule="exact"/>
              <w:ind w:left="-18"/>
              <w:rPr>
                <w:rFonts w:ascii="华文中宋" w:eastAsia="华文中宋" w:hAnsi="华文中宋"/>
              </w:rPr>
            </w:pPr>
            <w:r w:rsidRPr="00A9214D">
              <w:rPr>
                <w:rFonts w:ascii="华文中宋" w:eastAsia="华文中宋" w:hAnsi="华文中宋" w:cs="华文中宋" w:hint="eastAsia"/>
              </w:rPr>
              <w:t>“古代佛像艺术精品展”主要展出汉藏佛像精品。展览全面、系统地展示我国汉藏佛像艺术的历史风貌，同时展示北京地区佛教文化的丰厚底蕴和地域文化特色。</w:t>
            </w:r>
          </w:p>
        </w:tc>
      </w:tr>
      <w:tr w:rsidR="00BF493C" w:rsidRPr="00A9214D">
        <w:trPr>
          <w:trHeight w:val="1233"/>
        </w:trPr>
        <w:tc>
          <w:tcPr>
            <w:tcW w:w="1276" w:type="dxa"/>
            <w:vMerge/>
            <w:vAlign w:val="center"/>
          </w:tcPr>
          <w:p w:rsidR="00BF493C" w:rsidRPr="00A9214D" w:rsidRDefault="00BF493C" w:rsidP="00555DC1">
            <w:pPr>
              <w:ind w:left="-18"/>
              <w:jc w:val="center"/>
              <w:rPr>
                <w:rFonts w:ascii="华文中宋" w:eastAsia="华文中宋" w:hAnsi="华文中宋"/>
                <w:b/>
                <w:bCs/>
              </w:rPr>
            </w:pPr>
          </w:p>
        </w:tc>
        <w:tc>
          <w:tcPr>
            <w:tcW w:w="1891" w:type="dxa"/>
          </w:tcPr>
          <w:p w:rsidR="00BF493C" w:rsidRPr="00A9214D" w:rsidRDefault="00BF493C" w:rsidP="00555DC1">
            <w:pPr>
              <w:widowControl/>
              <w:jc w:val="center"/>
              <w:rPr>
                <w:rFonts w:ascii="华文中宋" w:eastAsia="华文中宋" w:hAnsi="华文中宋"/>
                <w:kern w:val="0"/>
              </w:rPr>
            </w:pPr>
            <w:r w:rsidRPr="00A9214D">
              <w:rPr>
                <w:rFonts w:ascii="华文中宋" w:eastAsia="华文中宋" w:hAnsi="华文中宋" w:cs="华文中宋" w:hint="eastAsia"/>
                <w:kern w:val="0"/>
              </w:rPr>
              <w:t>京城旧事·老北京民俗展</w:t>
            </w:r>
          </w:p>
          <w:p w:rsidR="00BF493C" w:rsidRPr="00A9214D" w:rsidRDefault="00BF493C" w:rsidP="00555DC1">
            <w:pPr>
              <w:ind w:left="-18"/>
              <w:rPr>
                <w:rFonts w:ascii="华文中宋" w:eastAsia="华文中宋" w:hAnsi="华文中宋"/>
              </w:rPr>
            </w:pPr>
          </w:p>
        </w:tc>
        <w:tc>
          <w:tcPr>
            <w:tcW w:w="1936" w:type="dxa"/>
          </w:tcPr>
          <w:p w:rsidR="00BF493C" w:rsidRPr="00A9214D" w:rsidRDefault="00BF493C" w:rsidP="00555DC1">
            <w:pPr>
              <w:ind w:left="-18"/>
              <w:jc w:val="center"/>
              <w:rPr>
                <w:rFonts w:ascii="华文中宋" w:eastAsia="华文中宋" w:hAnsi="华文中宋"/>
              </w:rPr>
            </w:pPr>
            <w:r w:rsidRPr="00A9214D">
              <w:rPr>
                <w:rFonts w:ascii="华文中宋" w:eastAsia="华文中宋" w:hAnsi="华文中宋" w:cs="华文中宋" w:hint="eastAsia"/>
              </w:rPr>
              <w:t>长期</w:t>
            </w:r>
          </w:p>
        </w:tc>
        <w:tc>
          <w:tcPr>
            <w:tcW w:w="4253" w:type="dxa"/>
          </w:tcPr>
          <w:p w:rsidR="00BF493C" w:rsidRPr="00A9214D" w:rsidRDefault="00BF493C" w:rsidP="008502F6">
            <w:pPr>
              <w:widowControl/>
              <w:spacing w:line="280" w:lineRule="exact"/>
              <w:jc w:val="center"/>
              <w:rPr>
                <w:rFonts w:ascii="华文中宋" w:eastAsia="华文中宋" w:hAnsi="华文中宋"/>
              </w:rPr>
            </w:pPr>
            <w:r w:rsidRPr="00A9214D">
              <w:rPr>
                <w:rFonts w:ascii="华文中宋" w:eastAsia="华文中宋" w:hAnsi="华文中宋"/>
              </w:rPr>
              <w:t>   </w:t>
            </w:r>
            <w:r w:rsidRPr="00A9214D">
              <w:rPr>
                <w:rFonts w:ascii="华文中宋" w:eastAsia="华文中宋" w:hAnsi="华文中宋" w:cs="华文中宋" w:hint="eastAsia"/>
              </w:rPr>
              <w:t>“京城旧事</w:t>
            </w:r>
            <w:r w:rsidRPr="00A9214D">
              <w:rPr>
                <w:rFonts w:ascii="华文中宋" w:eastAsia="华文中宋" w:hAnsi="华文中宋" w:cs="华文中宋"/>
              </w:rPr>
              <w:t>——</w:t>
            </w:r>
            <w:r w:rsidRPr="00A9214D">
              <w:rPr>
                <w:rFonts w:ascii="华文中宋" w:eastAsia="华文中宋" w:hAnsi="华文中宋" w:cs="华文中宋" w:hint="eastAsia"/>
              </w:rPr>
              <w:t>老北京民俗展”以北京建都八百多年的皇城为背景，定形于清末年至民国年间，采用最具北京民俗特色的元素符号</w:t>
            </w:r>
            <w:r w:rsidRPr="00A9214D">
              <w:rPr>
                <w:rFonts w:ascii="华文中宋" w:eastAsia="华文中宋" w:hAnsi="华文中宋" w:cs="华文中宋"/>
              </w:rPr>
              <w:t>——</w:t>
            </w:r>
            <w:r w:rsidRPr="00A9214D">
              <w:rPr>
                <w:rFonts w:ascii="华文中宋" w:eastAsia="华文中宋" w:hAnsi="华文中宋" w:cs="华文中宋" w:hint="eastAsia"/>
              </w:rPr>
              <w:t>胡同和四合院来反映展览的主题。</w:t>
            </w:r>
          </w:p>
        </w:tc>
      </w:tr>
      <w:tr w:rsidR="00BF493C" w:rsidRPr="00A9214D">
        <w:trPr>
          <w:trHeight w:val="1571"/>
        </w:trPr>
        <w:tc>
          <w:tcPr>
            <w:tcW w:w="1276" w:type="dxa"/>
            <w:vMerge w:val="restart"/>
            <w:vAlign w:val="center"/>
          </w:tcPr>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555DC1">
            <w:pPr>
              <w:ind w:left="-18"/>
              <w:jc w:val="center"/>
              <w:rPr>
                <w:rFonts w:ascii="华文中宋" w:eastAsia="华文中宋" w:hAnsi="华文中宋"/>
                <w:b/>
                <w:bCs/>
              </w:rPr>
            </w:pPr>
            <w:r w:rsidRPr="00A9214D">
              <w:rPr>
                <w:rFonts w:ascii="华文中宋" w:eastAsia="华文中宋" w:hAnsi="华文中宋" w:cs="华文中宋" w:hint="eastAsia"/>
                <w:b/>
                <w:bCs/>
                <w:sz w:val="24"/>
                <w:szCs w:val="24"/>
              </w:rPr>
              <w:t>览</w:t>
            </w:r>
          </w:p>
        </w:tc>
        <w:tc>
          <w:tcPr>
            <w:tcW w:w="1891" w:type="dxa"/>
          </w:tcPr>
          <w:p w:rsidR="00BF493C" w:rsidRPr="00A9214D" w:rsidRDefault="00BF493C" w:rsidP="00555DC1">
            <w:pPr>
              <w:widowControl/>
              <w:jc w:val="center"/>
              <w:rPr>
                <w:rFonts w:ascii="华文中宋" w:eastAsia="华文中宋" w:hAnsi="华文中宋"/>
                <w:kern w:val="0"/>
              </w:rPr>
            </w:pPr>
            <w:r w:rsidRPr="00A9214D">
              <w:rPr>
                <w:rFonts w:ascii="华文中宋" w:eastAsia="华文中宋" w:hAnsi="华文中宋" w:cs="华文中宋" w:hint="eastAsia"/>
                <w:kern w:val="0"/>
              </w:rPr>
              <w:t>“金玉满堂”</w:t>
            </w:r>
            <w:r w:rsidRPr="00A9214D">
              <w:rPr>
                <w:rFonts w:ascii="华文中宋" w:eastAsia="华文中宋" w:hAnsi="华文中宋" w:cs="华文中宋"/>
                <w:kern w:val="0"/>
              </w:rPr>
              <w:t>—</w:t>
            </w:r>
            <w:r w:rsidRPr="00A9214D">
              <w:rPr>
                <w:rFonts w:ascii="华文中宋" w:eastAsia="华文中宋" w:hAnsi="华文中宋" w:cs="华文中宋" w:hint="eastAsia"/>
                <w:kern w:val="0"/>
              </w:rPr>
              <w:t>京津冀古代生活展</w:t>
            </w:r>
            <w:r w:rsidRPr="00A9214D">
              <w:rPr>
                <w:rFonts w:ascii="华文中宋" w:eastAsia="华文中宋" w:hAnsi="华文中宋" w:cs="华文中宋" w:hint="eastAsia"/>
              </w:rPr>
              <w:t>·居家篇</w:t>
            </w:r>
          </w:p>
          <w:p w:rsidR="00BF493C" w:rsidRPr="00A9214D" w:rsidRDefault="00BF493C" w:rsidP="00555DC1">
            <w:pPr>
              <w:ind w:left="-18"/>
              <w:jc w:val="center"/>
              <w:rPr>
                <w:rFonts w:ascii="华文中宋" w:eastAsia="华文中宋" w:hAnsi="华文中宋"/>
              </w:rPr>
            </w:pPr>
          </w:p>
        </w:tc>
        <w:tc>
          <w:tcPr>
            <w:tcW w:w="1936" w:type="dxa"/>
          </w:tcPr>
          <w:p w:rsidR="00BF493C" w:rsidRPr="00A9214D" w:rsidRDefault="00BF493C" w:rsidP="00555DC1">
            <w:pPr>
              <w:ind w:left="-18"/>
              <w:jc w:val="center"/>
              <w:rPr>
                <w:rFonts w:ascii="华文中宋" w:eastAsia="华文中宋" w:hAnsi="华文中宋"/>
              </w:rPr>
            </w:pP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1</w:t>
            </w:r>
            <w:r w:rsidRPr="00A9214D">
              <w:rPr>
                <w:rFonts w:ascii="华文中宋" w:eastAsia="华文中宋" w:hAnsi="华文中宋" w:cs="华文中宋" w:hint="eastAsia"/>
              </w:rPr>
              <w:t>月</w:t>
            </w:r>
            <w:r w:rsidRPr="00A9214D">
              <w:rPr>
                <w:rFonts w:ascii="华文中宋" w:eastAsia="华文中宋" w:hAnsi="华文中宋" w:cs="华文中宋"/>
              </w:rPr>
              <w:t>20</w:t>
            </w:r>
            <w:r w:rsidRPr="00A9214D">
              <w:rPr>
                <w:rFonts w:ascii="华文中宋" w:eastAsia="华文中宋" w:hAnsi="华文中宋" w:cs="华文中宋" w:hint="eastAsia"/>
              </w:rPr>
              <w:t>日至</w:t>
            </w: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5</w:t>
            </w:r>
            <w:r w:rsidRPr="00A9214D">
              <w:rPr>
                <w:rFonts w:ascii="华文中宋" w:eastAsia="华文中宋" w:hAnsi="华文中宋" w:cs="华文中宋" w:hint="eastAsia"/>
              </w:rPr>
              <w:t>月</w:t>
            </w:r>
            <w:r w:rsidRPr="00A9214D">
              <w:rPr>
                <w:rFonts w:ascii="华文中宋" w:eastAsia="华文中宋" w:hAnsi="华文中宋" w:cs="华文中宋"/>
              </w:rPr>
              <w:t>21</w:t>
            </w:r>
            <w:r w:rsidRPr="00A9214D">
              <w:rPr>
                <w:rFonts w:ascii="华文中宋" w:eastAsia="华文中宋" w:hAnsi="华文中宋" w:cs="华文中宋" w:hint="eastAsia"/>
              </w:rPr>
              <w:t>日</w:t>
            </w:r>
          </w:p>
        </w:tc>
        <w:tc>
          <w:tcPr>
            <w:tcW w:w="4253" w:type="dxa"/>
          </w:tcPr>
          <w:p w:rsidR="00BF493C" w:rsidRPr="00A9214D" w:rsidRDefault="00BF493C" w:rsidP="008502F6">
            <w:pPr>
              <w:pStyle w:val="a4"/>
              <w:spacing w:beforeAutospacing="0" w:afterAutospacing="0" w:line="280" w:lineRule="exact"/>
              <w:rPr>
                <w:rFonts w:ascii="华文中宋" w:eastAsia="华文中宋" w:hAnsi="华文中宋"/>
                <w:sz w:val="21"/>
                <w:szCs w:val="21"/>
              </w:rPr>
            </w:pPr>
            <w:r w:rsidRPr="00A9214D">
              <w:rPr>
                <w:rFonts w:ascii="华文中宋" w:eastAsia="华文中宋" w:hAnsi="华文中宋" w:cs="华文中宋" w:hint="eastAsia"/>
                <w:sz w:val="21"/>
                <w:szCs w:val="21"/>
              </w:rPr>
              <w:t>“金玉满堂</w:t>
            </w:r>
            <w:r w:rsidRPr="00A9214D">
              <w:rPr>
                <w:rFonts w:ascii="华文中宋" w:eastAsia="华文中宋" w:hAnsi="华文中宋" w:cs="华文中宋"/>
                <w:sz w:val="21"/>
                <w:szCs w:val="21"/>
              </w:rPr>
              <w:t>——</w:t>
            </w:r>
            <w:r w:rsidRPr="00A9214D">
              <w:rPr>
                <w:rFonts w:ascii="华文中宋" w:eastAsia="华文中宋" w:hAnsi="华文中宋" w:cs="华文中宋" w:hint="eastAsia"/>
                <w:sz w:val="21"/>
                <w:szCs w:val="21"/>
              </w:rPr>
              <w:t>京津冀古代生活展·居家篇”由首都博物馆、天津博物馆和河北博物院共同主办，展出文物</w:t>
            </w:r>
            <w:r w:rsidRPr="00A9214D">
              <w:rPr>
                <w:rFonts w:ascii="华文中宋" w:eastAsia="华文中宋" w:hAnsi="华文中宋" w:cs="华文中宋"/>
                <w:sz w:val="21"/>
                <w:szCs w:val="21"/>
              </w:rPr>
              <w:t>200</w:t>
            </w:r>
            <w:r w:rsidRPr="00A9214D">
              <w:rPr>
                <w:rFonts w:ascii="华文中宋" w:eastAsia="华文中宋" w:hAnsi="华文中宋" w:cs="华文中宋" w:hint="eastAsia"/>
                <w:sz w:val="21"/>
                <w:szCs w:val="21"/>
              </w:rPr>
              <w:t>组件，</w:t>
            </w:r>
            <w:r w:rsidRPr="00A9214D">
              <w:rPr>
                <w:rFonts w:ascii="华文中宋" w:eastAsia="华文中宋" w:hAnsi="华文中宋" w:cs="华文中宋" w:hint="eastAsia"/>
                <w:sz w:val="21"/>
                <w:szCs w:val="21"/>
                <w:shd w:val="clear" w:color="auto" w:fill="FFFFFF"/>
              </w:rPr>
              <w:t>该展</w:t>
            </w:r>
            <w:r w:rsidRPr="00A9214D">
              <w:rPr>
                <w:rFonts w:ascii="华文中宋" w:eastAsia="华文中宋" w:hAnsi="华文中宋" w:cs="华文中宋" w:hint="eastAsia"/>
                <w:sz w:val="21"/>
                <w:szCs w:val="21"/>
              </w:rPr>
              <w:t>从庭院春秋、室内陈设、娱乐休闲三个部分来体现古人“结庐在人境”的生活理想。</w:t>
            </w:r>
          </w:p>
        </w:tc>
      </w:tr>
      <w:tr w:rsidR="00BF493C" w:rsidRPr="00A9214D">
        <w:trPr>
          <w:trHeight w:val="855"/>
        </w:trPr>
        <w:tc>
          <w:tcPr>
            <w:tcW w:w="1276" w:type="dxa"/>
            <w:vMerge/>
            <w:vAlign w:val="center"/>
          </w:tcPr>
          <w:p w:rsidR="00BF493C" w:rsidRPr="00A9214D" w:rsidRDefault="00BF493C" w:rsidP="00555DC1">
            <w:pPr>
              <w:ind w:left="-18"/>
              <w:jc w:val="center"/>
              <w:rPr>
                <w:rFonts w:ascii="华文中宋" w:eastAsia="华文中宋" w:hAnsi="华文中宋"/>
              </w:rPr>
            </w:pPr>
          </w:p>
        </w:tc>
        <w:tc>
          <w:tcPr>
            <w:tcW w:w="1891" w:type="dxa"/>
          </w:tcPr>
          <w:p w:rsidR="00BF493C" w:rsidRPr="00A9214D" w:rsidRDefault="00BF493C" w:rsidP="00555DC1">
            <w:pPr>
              <w:jc w:val="center"/>
              <w:rPr>
                <w:rFonts w:ascii="华文中宋" w:eastAsia="华文中宋" w:hAnsi="华文中宋" w:cs="华文中宋"/>
              </w:rPr>
            </w:pPr>
            <w:r w:rsidRPr="00A9214D">
              <w:rPr>
                <w:rFonts w:ascii="华文中宋" w:eastAsia="华文中宋" w:hAnsi="华文中宋" w:cs="华文中宋" w:hint="eastAsia"/>
              </w:rPr>
              <w:t>“美·好·中华</w:t>
            </w:r>
            <w:r w:rsidRPr="00A9214D">
              <w:rPr>
                <w:rFonts w:ascii="华文中宋" w:eastAsia="华文中宋" w:hAnsi="华文中宋" w:cs="华文中宋"/>
              </w:rPr>
              <w:t>——</w:t>
            </w:r>
            <w:r w:rsidRPr="00A9214D">
              <w:rPr>
                <w:rFonts w:ascii="华文中宋" w:eastAsia="华文中宋" w:hAnsi="华文中宋" w:cs="华文中宋" w:hint="eastAsia"/>
              </w:rPr>
              <w:t>近二十年考古成果展”</w:t>
            </w:r>
            <w:r w:rsidRPr="00A9214D">
              <w:rPr>
                <w:rFonts w:ascii="华文中宋" w:eastAsia="华文中宋" w:hAnsi="华文中宋" w:cs="华文中宋"/>
              </w:rPr>
              <w:t xml:space="preserve"> </w:t>
            </w:r>
          </w:p>
        </w:tc>
        <w:tc>
          <w:tcPr>
            <w:tcW w:w="1936"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5</w:t>
            </w:r>
            <w:r w:rsidRPr="00A9214D">
              <w:rPr>
                <w:rFonts w:ascii="华文中宋" w:eastAsia="华文中宋" w:hAnsi="华文中宋" w:cs="华文中宋" w:hint="eastAsia"/>
              </w:rPr>
              <w:t>月至</w:t>
            </w: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8</w:t>
            </w:r>
            <w:r w:rsidRPr="00A9214D">
              <w:rPr>
                <w:rFonts w:ascii="华文中宋" w:eastAsia="华文中宋" w:hAnsi="华文中宋" w:cs="华文中宋" w:hint="eastAsia"/>
              </w:rPr>
              <w:t>月（暂定）</w:t>
            </w:r>
          </w:p>
        </w:tc>
        <w:tc>
          <w:tcPr>
            <w:tcW w:w="4253" w:type="dxa"/>
          </w:tcPr>
          <w:p w:rsidR="00BF493C" w:rsidRPr="00A9214D" w:rsidRDefault="00BF493C" w:rsidP="008502F6">
            <w:pPr>
              <w:pStyle w:val="1"/>
              <w:spacing w:line="280" w:lineRule="exact"/>
              <w:ind w:firstLineChars="0" w:firstLine="0"/>
              <w:rPr>
                <w:rFonts w:ascii="华文中宋" w:eastAsia="华文中宋" w:hAnsi="华文中宋" w:cs="Times New Roman"/>
              </w:rPr>
            </w:pPr>
            <w:r w:rsidRPr="00A9214D">
              <w:rPr>
                <w:rFonts w:ascii="华文中宋" w:eastAsia="华文中宋" w:hAnsi="华文中宋" w:cs="华文中宋" w:hint="eastAsia"/>
              </w:rPr>
              <w:t>“美·好·中华</w:t>
            </w:r>
            <w:r w:rsidRPr="00A9214D">
              <w:rPr>
                <w:rFonts w:ascii="华文中宋" w:eastAsia="华文中宋" w:hAnsi="华文中宋" w:cs="华文中宋"/>
              </w:rPr>
              <w:t>——</w:t>
            </w:r>
            <w:r w:rsidRPr="00A9214D">
              <w:rPr>
                <w:rFonts w:ascii="华文中宋" w:eastAsia="华文中宋" w:hAnsi="华文中宋" w:cs="华文中宋" w:hint="eastAsia"/>
              </w:rPr>
              <w:t>近二十年考古成果展”</w:t>
            </w:r>
            <w:r w:rsidRPr="00A9214D">
              <w:rPr>
                <w:rFonts w:ascii="华文中宋" w:eastAsia="华文中宋" w:hAnsi="华文中宋" w:cs="华文中宋" w:hint="eastAsia"/>
                <w:color w:val="000000"/>
              </w:rPr>
              <w:t>是以</w:t>
            </w:r>
            <w:r w:rsidRPr="00A9214D">
              <w:rPr>
                <w:rFonts w:ascii="华文中宋" w:eastAsia="华文中宋" w:hAnsi="华文中宋" w:cs="华文中宋"/>
                <w:color w:val="000000"/>
              </w:rPr>
              <w:t>1996</w:t>
            </w:r>
            <w:r w:rsidRPr="00A9214D">
              <w:rPr>
                <w:rFonts w:ascii="华文中宋" w:eastAsia="华文中宋" w:hAnsi="华文中宋" w:cs="华文中宋" w:hint="eastAsia"/>
                <w:color w:val="000000"/>
              </w:rPr>
              <w:t>年至</w:t>
            </w:r>
            <w:r w:rsidRPr="00A9214D">
              <w:rPr>
                <w:rFonts w:ascii="华文中宋" w:eastAsia="华文中宋" w:hAnsi="华文中宋" w:cs="华文中宋"/>
                <w:color w:val="000000"/>
              </w:rPr>
              <w:t>2015</w:t>
            </w:r>
            <w:r w:rsidRPr="00A9214D">
              <w:rPr>
                <w:rFonts w:ascii="华文中宋" w:eastAsia="华文中宋" w:hAnsi="华文中宋" w:cs="华文中宋" w:hint="eastAsia"/>
                <w:color w:val="000000"/>
              </w:rPr>
              <w:t>年全国范围内考古发掘的优秀成果为基础，通过</w:t>
            </w:r>
            <w:r w:rsidRPr="00A9214D">
              <w:rPr>
                <w:rFonts w:ascii="华文中宋" w:eastAsia="华文中宋" w:hAnsi="华文中宋" w:cs="华文中宋"/>
                <w:color w:val="000000"/>
              </w:rPr>
              <w:t>350</w:t>
            </w:r>
            <w:r w:rsidRPr="00A9214D">
              <w:rPr>
                <w:rFonts w:ascii="华文中宋" w:eastAsia="华文中宋" w:hAnsi="华文中宋" w:cs="华文中宋" w:hint="eastAsia"/>
                <w:color w:val="000000"/>
              </w:rPr>
              <w:t>组件</w:t>
            </w:r>
            <w:r w:rsidRPr="00A9214D">
              <w:rPr>
                <w:rFonts w:ascii="华文中宋" w:eastAsia="华文中宋" w:hAnsi="华文中宋" w:cs="华文中宋" w:hint="eastAsia"/>
              </w:rPr>
              <w:t>出土文物，揭示中国传统审美观念的发展历程，进而体现中国古代长期形成的“和”哲学思想对人与人、人与自然关系的影响。</w:t>
            </w:r>
          </w:p>
        </w:tc>
      </w:tr>
      <w:tr w:rsidR="00BF493C" w:rsidRPr="00A9214D">
        <w:trPr>
          <w:trHeight w:val="1407"/>
        </w:trPr>
        <w:tc>
          <w:tcPr>
            <w:tcW w:w="1276" w:type="dxa"/>
            <w:vMerge/>
            <w:vAlign w:val="center"/>
          </w:tcPr>
          <w:p w:rsidR="00BF493C" w:rsidRPr="00A9214D" w:rsidRDefault="00BF493C" w:rsidP="00555DC1">
            <w:pPr>
              <w:ind w:left="-18"/>
              <w:jc w:val="center"/>
              <w:rPr>
                <w:rFonts w:ascii="华文中宋" w:eastAsia="华文中宋" w:hAnsi="华文中宋"/>
              </w:rPr>
            </w:pPr>
          </w:p>
        </w:tc>
        <w:tc>
          <w:tcPr>
            <w:tcW w:w="1891"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读城</w:t>
            </w:r>
            <w:r w:rsidRPr="00A9214D">
              <w:rPr>
                <w:rFonts w:ascii="华文中宋" w:eastAsia="华文中宋" w:hAnsi="华文中宋" w:cs="华文中宋"/>
              </w:rPr>
              <w:t>——</w:t>
            </w:r>
            <w:r w:rsidRPr="00A9214D">
              <w:rPr>
                <w:rFonts w:ascii="华文中宋" w:eastAsia="华文中宋" w:hAnsi="华文中宋" w:cs="华文中宋" w:hint="eastAsia"/>
              </w:rPr>
              <w:t>发现北京四合院之美</w:t>
            </w:r>
          </w:p>
        </w:tc>
        <w:tc>
          <w:tcPr>
            <w:tcW w:w="1936"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7</w:t>
            </w:r>
            <w:r w:rsidRPr="00A9214D">
              <w:rPr>
                <w:rFonts w:ascii="华文中宋" w:eastAsia="华文中宋" w:hAnsi="华文中宋" w:cs="华文中宋" w:hint="eastAsia"/>
              </w:rPr>
              <w:t>月至</w:t>
            </w:r>
            <w:r w:rsidRPr="00A9214D">
              <w:rPr>
                <w:rFonts w:ascii="华文中宋" w:eastAsia="华文中宋" w:hAnsi="华文中宋" w:cs="华文中宋"/>
              </w:rPr>
              <w:t>2018</w:t>
            </w:r>
            <w:r w:rsidRPr="00A9214D">
              <w:rPr>
                <w:rFonts w:ascii="华文中宋" w:eastAsia="华文中宋" w:hAnsi="华文中宋" w:cs="华文中宋" w:hint="eastAsia"/>
              </w:rPr>
              <w:t>年</w:t>
            </w:r>
            <w:r w:rsidRPr="00A9214D">
              <w:rPr>
                <w:rFonts w:ascii="华文中宋" w:eastAsia="华文中宋" w:hAnsi="华文中宋" w:cs="华文中宋"/>
              </w:rPr>
              <w:t>7</w:t>
            </w:r>
            <w:r w:rsidRPr="00A9214D">
              <w:rPr>
                <w:rFonts w:ascii="华文中宋" w:eastAsia="华文中宋" w:hAnsi="华文中宋" w:cs="华文中宋" w:hint="eastAsia"/>
              </w:rPr>
              <w:t>月（暂定）</w:t>
            </w:r>
          </w:p>
        </w:tc>
        <w:tc>
          <w:tcPr>
            <w:tcW w:w="4253" w:type="dxa"/>
          </w:tcPr>
          <w:p w:rsidR="00BF493C" w:rsidRPr="00A9214D" w:rsidRDefault="00BF493C" w:rsidP="008502F6">
            <w:pPr>
              <w:spacing w:line="280" w:lineRule="exact"/>
              <w:ind w:left="-18"/>
              <w:rPr>
                <w:rFonts w:ascii="华文中宋" w:eastAsia="华文中宋" w:hAnsi="华文中宋"/>
              </w:rPr>
            </w:pPr>
            <w:r w:rsidRPr="00A9214D">
              <w:rPr>
                <w:rFonts w:ascii="华文中宋" w:eastAsia="华文中宋" w:hAnsi="华文中宋" w:cs="华文中宋" w:hint="eastAsia"/>
              </w:rPr>
              <w:t>“读城</w:t>
            </w:r>
            <w:r w:rsidRPr="00A9214D">
              <w:rPr>
                <w:rFonts w:ascii="华文中宋" w:eastAsia="华文中宋" w:hAnsi="华文中宋" w:cs="华文中宋"/>
              </w:rPr>
              <w:t>——</w:t>
            </w:r>
            <w:r w:rsidRPr="00A9214D">
              <w:rPr>
                <w:rFonts w:ascii="华文中宋" w:eastAsia="华文中宋" w:hAnsi="华文中宋" w:cs="华文中宋" w:hint="eastAsia"/>
              </w:rPr>
              <w:t>发现北京四合院之美”展由首都博物馆为中学生群体量身打造，是以北京四合院的格局型制之美、色彩装饰之美、秩序规矩之美、生活情趣之美、记录创意之美。</w:t>
            </w:r>
          </w:p>
        </w:tc>
      </w:tr>
    </w:tbl>
    <w:p w:rsidR="00BF493C" w:rsidRPr="00A9214D" w:rsidRDefault="00BF493C" w:rsidP="008502F6">
      <w:pPr>
        <w:spacing w:line="320" w:lineRule="exact"/>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乘车线路</w:t>
      </w:r>
      <w:r w:rsidRPr="00A9214D">
        <w:rPr>
          <w:rFonts w:ascii="华文中宋" w:eastAsia="华文中宋" w:hAnsi="华文中宋" w:cs="华文中宋"/>
          <w:b/>
          <w:bCs/>
          <w:sz w:val="24"/>
          <w:szCs w:val="24"/>
        </w:rPr>
        <w:t>:</w:t>
      </w:r>
    </w:p>
    <w:p w:rsidR="00BF493C" w:rsidRPr="00A9214D" w:rsidRDefault="00BF493C" w:rsidP="003342D8">
      <w:pPr>
        <w:spacing w:line="320" w:lineRule="exact"/>
        <w:jc w:val="left"/>
        <w:rPr>
          <w:rFonts w:ascii="华文中宋" w:eastAsia="华文中宋" w:hAnsi="华文中宋"/>
          <w:b/>
          <w:bCs/>
          <w:sz w:val="24"/>
          <w:szCs w:val="24"/>
        </w:rPr>
      </w:pPr>
      <w:r w:rsidRPr="00A9214D">
        <w:rPr>
          <w:rStyle w:val="a5"/>
          <w:rFonts w:ascii="华文中宋" w:eastAsia="华文中宋" w:hAnsi="华文中宋" w:cs="华文中宋" w:hint="eastAsia"/>
          <w:sz w:val="24"/>
          <w:szCs w:val="24"/>
        </w:rPr>
        <w:t>地铁线路：一、</w:t>
      </w:r>
      <w:r w:rsidRPr="00A9214D">
        <w:rPr>
          <w:rFonts w:ascii="华文中宋" w:eastAsia="华文中宋" w:hAnsi="华文中宋" w:cs="华文中宋"/>
          <w:b/>
          <w:bCs/>
          <w:sz w:val="24"/>
          <w:szCs w:val="24"/>
        </w:rPr>
        <w:t>1</w:t>
      </w:r>
      <w:r w:rsidRPr="00A9214D">
        <w:rPr>
          <w:rFonts w:ascii="华文中宋" w:eastAsia="华文中宋" w:hAnsi="华文中宋" w:cs="华文中宋" w:hint="eastAsia"/>
          <w:b/>
          <w:bCs/>
          <w:sz w:val="24"/>
          <w:szCs w:val="24"/>
        </w:rPr>
        <w:t>号线木樨地站</w:t>
      </w:r>
      <w:r w:rsidRPr="00A9214D">
        <w:rPr>
          <w:rFonts w:ascii="华文中宋" w:eastAsia="华文中宋" w:hAnsi="华文中宋" w:cs="华文中宋"/>
          <w:b/>
          <w:bCs/>
          <w:sz w:val="24"/>
          <w:szCs w:val="24"/>
        </w:rPr>
        <w:t>C</w:t>
      </w:r>
      <w:r w:rsidRPr="00A9214D">
        <w:rPr>
          <w:rFonts w:ascii="华文中宋" w:eastAsia="华文中宋" w:hAnsi="华文中宋" w:cs="华文中宋" w:hint="eastAsia"/>
          <w:b/>
          <w:bCs/>
          <w:sz w:val="24"/>
          <w:szCs w:val="24"/>
        </w:rPr>
        <w:t>口出向东</w:t>
      </w:r>
      <w:r w:rsidRPr="00A9214D">
        <w:rPr>
          <w:rFonts w:ascii="华文中宋" w:eastAsia="华文中宋" w:hAnsi="华文中宋" w:cs="华文中宋"/>
          <w:b/>
          <w:bCs/>
          <w:sz w:val="24"/>
          <w:szCs w:val="24"/>
        </w:rPr>
        <w:t>500</w:t>
      </w:r>
      <w:r w:rsidRPr="00A9214D">
        <w:rPr>
          <w:rFonts w:ascii="华文中宋" w:eastAsia="华文中宋" w:hAnsi="华文中宋" w:cs="华文中宋" w:hint="eastAsia"/>
          <w:b/>
          <w:bCs/>
          <w:sz w:val="24"/>
          <w:szCs w:val="24"/>
        </w:rPr>
        <w:t>米。</w:t>
      </w:r>
      <w:r w:rsidRPr="00A9214D">
        <w:rPr>
          <w:rStyle w:val="a5"/>
          <w:rFonts w:ascii="华文中宋" w:eastAsia="华文中宋" w:hAnsi="华文中宋" w:cs="华文中宋" w:hint="eastAsia"/>
          <w:sz w:val="24"/>
          <w:szCs w:val="24"/>
        </w:rPr>
        <w:t>二、公交线路：</w:t>
      </w:r>
      <w:r w:rsidRPr="00A9214D">
        <w:rPr>
          <w:rFonts w:ascii="华文中宋" w:eastAsia="华文中宋" w:hAnsi="华文中宋" w:cs="华文中宋"/>
          <w:b/>
          <w:bCs/>
          <w:sz w:val="24"/>
          <w:szCs w:val="24"/>
        </w:rPr>
        <w:t>26</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45</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80</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114</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308</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840</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843</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844</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937</w:t>
      </w:r>
      <w:r w:rsidRPr="00A9214D">
        <w:rPr>
          <w:rFonts w:ascii="华文中宋" w:eastAsia="华文中宋" w:hAnsi="华文中宋" w:cs="华文中宋" w:hint="eastAsia"/>
          <w:b/>
          <w:bCs/>
          <w:sz w:val="24"/>
          <w:szCs w:val="24"/>
        </w:rPr>
        <w:t>、特</w:t>
      </w:r>
      <w:r w:rsidRPr="00A9214D">
        <w:rPr>
          <w:rFonts w:ascii="华文中宋" w:eastAsia="华文中宋" w:hAnsi="华文中宋" w:cs="华文中宋"/>
          <w:b/>
          <w:bCs/>
          <w:sz w:val="24"/>
          <w:szCs w:val="24"/>
        </w:rPr>
        <w:t>19</w:t>
      </w:r>
      <w:r w:rsidRPr="00A9214D">
        <w:rPr>
          <w:rFonts w:ascii="华文中宋" w:eastAsia="华文中宋" w:hAnsi="华文中宋" w:cs="华文中宋" w:hint="eastAsia"/>
          <w:b/>
          <w:bCs/>
          <w:sz w:val="24"/>
          <w:szCs w:val="24"/>
        </w:rPr>
        <w:t>路白云路站下车，向北</w:t>
      </w:r>
      <w:r w:rsidRPr="00A9214D">
        <w:rPr>
          <w:rFonts w:ascii="华文中宋" w:eastAsia="华文中宋" w:hAnsi="华文中宋" w:cs="华文中宋"/>
          <w:b/>
          <w:bCs/>
          <w:sz w:val="24"/>
          <w:szCs w:val="24"/>
        </w:rPr>
        <w:t>100</w:t>
      </w:r>
      <w:r w:rsidRPr="00A9214D">
        <w:rPr>
          <w:rFonts w:ascii="华文中宋" w:eastAsia="华文中宋" w:hAnsi="华文中宋" w:cs="华文中宋" w:hint="eastAsia"/>
          <w:b/>
          <w:bCs/>
          <w:sz w:val="24"/>
          <w:szCs w:val="24"/>
        </w:rPr>
        <w:t>米；</w:t>
      </w:r>
      <w:r w:rsidRPr="00A9214D">
        <w:rPr>
          <w:rFonts w:ascii="华文中宋" w:eastAsia="华文中宋" w:hAnsi="华文中宋" w:cs="华文中宋"/>
          <w:b/>
          <w:bCs/>
          <w:sz w:val="24"/>
          <w:szCs w:val="24"/>
        </w:rPr>
        <w:t>1</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52</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99</w:t>
      </w:r>
      <w:r w:rsidRPr="00A9214D">
        <w:rPr>
          <w:rFonts w:ascii="华文中宋" w:eastAsia="华文中宋" w:hAnsi="华文中宋" w:cs="华文中宋" w:hint="eastAsia"/>
          <w:b/>
          <w:bCs/>
          <w:sz w:val="24"/>
          <w:szCs w:val="24"/>
        </w:rPr>
        <w:t>路工会楼站下车，向西</w:t>
      </w:r>
      <w:r w:rsidRPr="00A9214D">
        <w:rPr>
          <w:rFonts w:ascii="华文中宋" w:eastAsia="华文中宋" w:hAnsi="华文中宋" w:cs="华文中宋"/>
          <w:b/>
          <w:bCs/>
          <w:sz w:val="24"/>
          <w:szCs w:val="24"/>
        </w:rPr>
        <w:t>200</w:t>
      </w:r>
      <w:r w:rsidRPr="00A9214D">
        <w:rPr>
          <w:rFonts w:ascii="华文中宋" w:eastAsia="华文中宋" w:hAnsi="华文中宋" w:cs="华文中宋" w:hint="eastAsia"/>
          <w:b/>
          <w:bCs/>
          <w:sz w:val="24"/>
          <w:szCs w:val="24"/>
        </w:rPr>
        <w:t>米。</w:t>
      </w:r>
    </w:p>
    <w:p w:rsidR="00BF493C" w:rsidRPr="00A9214D" w:rsidRDefault="00BF493C" w:rsidP="003342D8">
      <w:pPr>
        <w:spacing w:line="320" w:lineRule="exact"/>
        <w:jc w:val="left"/>
        <w:rPr>
          <w:rFonts w:ascii="华文中宋" w:eastAsia="华文中宋" w:hAnsi="华文中宋"/>
          <w:b/>
          <w:bCs/>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扫二维码免门票且送</w:t>
      </w:r>
      <w:r>
        <w:rPr>
          <w:rFonts w:ascii="华文中宋" w:eastAsia="华文中宋" w:hAnsi="华文中宋" w:cs="华文中宋" w:hint="eastAsia"/>
          <w:b/>
          <w:bCs/>
          <w:sz w:val="24"/>
          <w:szCs w:val="24"/>
        </w:rPr>
        <w:t>首博</w:t>
      </w:r>
      <w:r>
        <w:rPr>
          <w:rFonts w:ascii="华文中宋" w:eastAsia="华文中宋" w:hAnsi="华文中宋" w:cs="华文中宋"/>
          <w:b/>
          <w:bCs/>
          <w:sz w:val="24"/>
          <w:szCs w:val="24"/>
        </w:rPr>
        <w:t>LOGO</w:t>
      </w:r>
      <w:r>
        <w:rPr>
          <w:rFonts w:ascii="华文中宋" w:eastAsia="华文中宋" w:hAnsi="华文中宋" w:cs="华文中宋" w:hint="eastAsia"/>
          <w:b/>
          <w:bCs/>
          <w:sz w:val="24"/>
          <w:szCs w:val="24"/>
        </w:rPr>
        <w:t>徽章</w:t>
      </w:r>
    </w:p>
    <w:p w:rsidR="00BF493C" w:rsidRPr="00A9214D" w:rsidRDefault="00BF493C" w:rsidP="002927CB">
      <w:pPr>
        <w:jc w:val="center"/>
        <w:rPr>
          <w:rFonts w:ascii="华文中宋" w:eastAsia="华文中宋" w:hAnsi="华文中宋"/>
          <w:sz w:val="36"/>
          <w:szCs w:val="36"/>
        </w:rPr>
      </w:pPr>
      <w:r w:rsidRPr="00A9214D">
        <w:rPr>
          <w:rFonts w:ascii="华文中宋" w:eastAsia="华文中宋" w:hAnsi="华文中宋" w:cs="华文中宋" w:hint="eastAsia"/>
          <w:sz w:val="36"/>
          <w:szCs w:val="36"/>
        </w:rPr>
        <w:lastRenderedPageBreak/>
        <w:t>北京市文物局所属博物馆</w:t>
      </w:r>
      <w:r w:rsidRPr="00A9214D">
        <w:rPr>
          <w:rFonts w:ascii="华文中宋" w:eastAsia="华文中宋" w:hAnsi="华文中宋" w:cs="华文中宋"/>
          <w:sz w:val="36"/>
          <w:szCs w:val="36"/>
        </w:rPr>
        <w:t>2017</w:t>
      </w:r>
      <w:r w:rsidRPr="00A9214D">
        <w:rPr>
          <w:rFonts w:ascii="华文中宋" w:eastAsia="华文中宋" w:hAnsi="华文中宋" w:cs="华文中宋" w:hint="eastAsia"/>
          <w:sz w:val="36"/>
          <w:szCs w:val="36"/>
        </w:rPr>
        <w:t>年展览项目一览表</w:t>
      </w:r>
    </w:p>
    <w:p w:rsidR="00BF493C" w:rsidRPr="00A9214D" w:rsidRDefault="00BF493C" w:rsidP="002927CB">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大钟寺古钟博物馆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1862"/>
        <w:gridCol w:w="1907"/>
        <w:gridCol w:w="3715"/>
      </w:tblGrid>
      <w:tr w:rsidR="00BF493C" w:rsidRPr="00A9214D">
        <w:trPr>
          <w:trHeight w:val="596"/>
        </w:trPr>
        <w:tc>
          <w:tcPr>
            <w:tcW w:w="686" w:type="dxa"/>
          </w:tcPr>
          <w:p w:rsidR="00BF493C" w:rsidRPr="00A9214D" w:rsidRDefault="00BF493C" w:rsidP="00FD101A">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62"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07"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715"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672"/>
        </w:trPr>
        <w:tc>
          <w:tcPr>
            <w:tcW w:w="686"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62"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觉生寺历史沿革展</w:t>
            </w:r>
          </w:p>
        </w:tc>
        <w:tc>
          <w:tcPr>
            <w:tcW w:w="1907"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全年</w:t>
            </w:r>
          </w:p>
        </w:tc>
        <w:tc>
          <w:tcPr>
            <w:tcW w:w="3715" w:type="dxa"/>
            <w:vAlign w:val="center"/>
          </w:tcPr>
          <w:p w:rsidR="00BF493C" w:rsidRPr="00A9214D" w:rsidRDefault="00BF493C" w:rsidP="000D794B">
            <w:pPr>
              <w:ind w:left="-18" w:firstLineChars="200" w:firstLine="420"/>
              <w:rPr>
                <w:rFonts w:ascii="华文中宋" w:eastAsia="华文中宋" w:hAnsi="华文中宋"/>
              </w:rPr>
            </w:pPr>
            <w:r w:rsidRPr="00A9214D">
              <w:rPr>
                <w:rFonts w:ascii="华文中宋" w:eastAsia="华文中宋" w:hAnsi="华文中宋" w:cs="华文中宋" w:hint="eastAsia"/>
              </w:rPr>
              <w:t>本展览主要通过一些寺内遗存文物及相关文史资料，来展示这座皇家寺院背后的历史兴衰。</w:t>
            </w:r>
          </w:p>
        </w:tc>
      </w:tr>
      <w:tr w:rsidR="00BF493C" w:rsidRPr="00A9214D">
        <w:trPr>
          <w:trHeight w:val="1672"/>
        </w:trPr>
        <w:tc>
          <w:tcPr>
            <w:tcW w:w="686" w:type="dxa"/>
            <w:vMerge/>
            <w:vAlign w:val="center"/>
          </w:tcPr>
          <w:p w:rsidR="00BF493C" w:rsidRPr="00A9214D" w:rsidRDefault="00BF493C" w:rsidP="00FD101A">
            <w:pPr>
              <w:ind w:left="-18"/>
              <w:jc w:val="center"/>
              <w:rPr>
                <w:rFonts w:ascii="华文中宋" w:eastAsia="华文中宋" w:hAnsi="华文中宋"/>
                <w:b/>
                <w:bCs/>
                <w:sz w:val="24"/>
                <w:szCs w:val="24"/>
              </w:rPr>
            </w:pPr>
          </w:p>
        </w:tc>
        <w:tc>
          <w:tcPr>
            <w:tcW w:w="1862"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中国古钟文化展</w:t>
            </w:r>
          </w:p>
        </w:tc>
        <w:tc>
          <w:tcPr>
            <w:tcW w:w="1907"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全年</w:t>
            </w:r>
          </w:p>
        </w:tc>
        <w:tc>
          <w:tcPr>
            <w:tcW w:w="3715" w:type="dxa"/>
            <w:vAlign w:val="center"/>
          </w:tcPr>
          <w:p w:rsidR="00BF493C" w:rsidRPr="00A9214D" w:rsidRDefault="00BF493C" w:rsidP="000D794B">
            <w:pPr>
              <w:ind w:left="-18" w:firstLineChars="200" w:firstLine="420"/>
              <w:rPr>
                <w:rFonts w:ascii="华文中宋" w:eastAsia="华文中宋" w:hAnsi="华文中宋"/>
              </w:rPr>
            </w:pPr>
            <w:r w:rsidRPr="00A9214D">
              <w:rPr>
                <w:rFonts w:ascii="华文中宋" w:eastAsia="华文中宋" w:hAnsi="华文中宋" w:cs="华文中宋" w:hint="eastAsia"/>
              </w:rPr>
              <w:t>本展览主要通过古钟功能分类，与寺庙的关系，先秦礼乐文化，以及铸造技艺等方面展示中国的古钟文化。</w:t>
            </w:r>
          </w:p>
        </w:tc>
      </w:tr>
      <w:tr w:rsidR="00BF493C" w:rsidRPr="00A9214D">
        <w:trPr>
          <w:trHeight w:val="1672"/>
        </w:trPr>
        <w:tc>
          <w:tcPr>
            <w:tcW w:w="686" w:type="dxa"/>
            <w:vMerge/>
            <w:vAlign w:val="center"/>
          </w:tcPr>
          <w:p w:rsidR="00BF493C" w:rsidRPr="00A9214D" w:rsidRDefault="00BF493C" w:rsidP="00FD101A">
            <w:pPr>
              <w:ind w:left="-18"/>
              <w:jc w:val="center"/>
              <w:rPr>
                <w:rFonts w:ascii="华文中宋" w:eastAsia="华文中宋" w:hAnsi="华文中宋"/>
                <w:b/>
                <w:bCs/>
                <w:sz w:val="24"/>
                <w:szCs w:val="24"/>
              </w:rPr>
            </w:pPr>
          </w:p>
        </w:tc>
        <w:tc>
          <w:tcPr>
            <w:tcW w:w="1862"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中国古钟历史沿革展</w:t>
            </w:r>
          </w:p>
        </w:tc>
        <w:tc>
          <w:tcPr>
            <w:tcW w:w="1907"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全年</w:t>
            </w:r>
          </w:p>
        </w:tc>
        <w:tc>
          <w:tcPr>
            <w:tcW w:w="3715" w:type="dxa"/>
            <w:vAlign w:val="center"/>
          </w:tcPr>
          <w:p w:rsidR="00BF493C" w:rsidRPr="00A9214D" w:rsidRDefault="00BF493C" w:rsidP="000D794B">
            <w:pPr>
              <w:ind w:left="-18" w:firstLineChars="150" w:firstLine="315"/>
              <w:rPr>
                <w:rFonts w:ascii="华文中宋" w:eastAsia="华文中宋" w:hAnsi="华文中宋"/>
              </w:rPr>
            </w:pPr>
            <w:r w:rsidRPr="00A9214D">
              <w:rPr>
                <w:rFonts w:ascii="华文中宋" w:eastAsia="华文中宋" w:hAnsi="华文中宋" w:cs="华文中宋" w:hint="eastAsia"/>
              </w:rPr>
              <w:t>本展览主要展示的是从新石器时期祭祀通神的陶铃、陶钟，到先秦时期礼乐制度下的青铜乐钟，再到魏晋南北朝至明清时期的梵钟，古钟既漫长又复杂的演变过程。</w:t>
            </w:r>
          </w:p>
        </w:tc>
      </w:tr>
      <w:tr w:rsidR="00BF493C" w:rsidRPr="00A9214D">
        <w:trPr>
          <w:trHeight w:val="1672"/>
        </w:trPr>
        <w:tc>
          <w:tcPr>
            <w:tcW w:w="686"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62" w:type="dxa"/>
          </w:tcPr>
          <w:p w:rsidR="00BF493C" w:rsidRPr="00A9214D" w:rsidRDefault="00BF493C" w:rsidP="00FD101A">
            <w:pPr>
              <w:ind w:left="-18"/>
              <w:rPr>
                <w:rFonts w:ascii="华文中宋" w:eastAsia="华文中宋" w:hAnsi="华文中宋"/>
                <w:sz w:val="24"/>
                <w:szCs w:val="24"/>
              </w:rPr>
            </w:pPr>
          </w:p>
        </w:tc>
        <w:tc>
          <w:tcPr>
            <w:tcW w:w="1907" w:type="dxa"/>
          </w:tcPr>
          <w:p w:rsidR="00BF493C" w:rsidRPr="00A9214D" w:rsidRDefault="00BF493C" w:rsidP="00FD101A">
            <w:pPr>
              <w:ind w:left="-18"/>
              <w:rPr>
                <w:rFonts w:ascii="华文中宋" w:eastAsia="华文中宋" w:hAnsi="华文中宋"/>
                <w:sz w:val="24"/>
                <w:szCs w:val="24"/>
              </w:rPr>
            </w:pPr>
          </w:p>
        </w:tc>
        <w:tc>
          <w:tcPr>
            <w:tcW w:w="3715" w:type="dxa"/>
          </w:tcPr>
          <w:p w:rsidR="00BF493C" w:rsidRPr="00A9214D" w:rsidRDefault="00BF493C" w:rsidP="00FD101A">
            <w:pPr>
              <w:ind w:left="-18"/>
              <w:rPr>
                <w:rFonts w:ascii="华文中宋" w:eastAsia="华文中宋" w:hAnsi="华文中宋"/>
                <w:sz w:val="24"/>
                <w:szCs w:val="24"/>
              </w:rPr>
            </w:pPr>
          </w:p>
        </w:tc>
      </w:tr>
      <w:tr w:rsidR="00BF493C" w:rsidRPr="00A9214D">
        <w:trPr>
          <w:trHeight w:val="1672"/>
        </w:trPr>
        <w:tc>
          <w:tcPr>
            <w:tcW w:w="686"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62" w:type="dxa"/>
          </w:tcPr>
          <w:p w:rsidR="00BF493C" w:rsidRPr="00A9214D" w:rsidRDefault="00BF493C" w:rsidP="00FD101A">
            <w:pPr>
              <w:ind w:left="-18"/>
              <w:rPr>
                <w:rFonts w:ascii="华文中宋" w:eastAsia="华文中宋" w:hAnsi="华文中宋"/>
                <w:sz w:val="24"/>
                <w:szCs w:val="24"/>
              </w:rPr>
            </w:pPr>
          </w:p>
        </w:tc>
        <w:tc>
          <w:tcPr>
            <w:tcW w:w="1907" w:type="dxa"/>
          </w:tcPr>
          <w:p w:rsidR="00BF493C" w:rsidRPr="00A9214D" w:rsidRDefault="00BF493C" w:rsidP="00FD101A">
            <w:pPr>
              <w:ind w:left="-18"/>
              <w:rPr>
                <w:rFonts w:ascii="华文中宋" w:eastAsia="华文中宋" w:hAnsi="华文中宋"/>
                <w:sz w:val="24"/>
                <w:szCs w:val="24"/>
              </w:rPr>
            </w:pPr>
          </w:p>
        </w:tc>
        <w:tc>
          <w:tcPr>
            <w:tcW w:w="3715" w:type="dxa"/>
          </w:tcPr>
          <w:p w:rsidR="00BF493C" w:rsidRPr="00A9214D" w:rsidRDefault="00BF493C" w:rsidP="00FD101A">
            <w:pPr>
              <w:ind w:left="-18"/>
              <w:rPr>
                <w:rFonts w:ascii="华文中宋" w:eastAsia="华文中宋" w:hAnsi="华文中宋"/>
                <w:sz w:val="24"/>
                <w:szCs w:val="24"/>
              </w:rPr>
            </w:pPr>
          </w:p>
        </w:tc>
      </w:tr>
    </w:tbl>
    <w:p w:rsidR="00BF493C" w:rsidRPr="00A9214D" w:rsidRDefault="00BF493C" w:rsidP="00031DA4">
      <w:pPr>
        <w:spacing w:line="400" w:lineRule="exact"/>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乘车线路</w:t>
      </w:r>
      <w:r w:rsidRPr="00A9214D">
        <w:rPr>
          <w:rFonts w:ascii="华文中宋" w:eastAsia="华文中宋" w:hAnsi="华文中宋" w:cs="华文中宋"/>
          <w:b/>
          <w:bCs/>
          <w:sz w:val="24"/>
          <w:szCs w:val="24"/>
        </w:rPr>
        <w:t>: 87</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88</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94</w:t>
      </w:r>
      <w:r w:rsidRPr="00A9214D">
        <w:rPr>
          <w:rFonts w:ascii="华文中宋" w:eastAsia="华文中宋" w:hAnsi="华文中宋" w:cs="华文中宋" w:hint="eastAsia"/>
          <w:b/>
          <w:bCs/>
          <w:sz w:val="24"/>
          <w:szCs w:val="24"/>
        </w:rPr>
        <w:t>路，特</w:t>
      </w:r>
      <w:r w:rsidRPr="00A9214D">
        <w:rPr>
          <w:rFonts w:ascii="华文中宋" w:eastAsia="华文中宋" w:hAnsi="华文中宋" w:cs="华文中宋"/>
          <w:b/>
          <w:bCs/>
          <w:sz w:val="24"/>
          <w:szCs w:val="24"/>
        </w:rPr>
        <w:t>8</w:t>
      </w:r>
      <w:r w:rsidRPr="00A9214D">
        <w:rPr>
          <w:rFonts w:ascii="华文中宋" w:eastAsia="华文中宋" w:hAnsi="华文中宋" w:cs="华文中宋" w:hint="eastAsia"/>
          <w:b/>
          <w:bCs/>
          <w:sz w:val="24"/>
          <w:szCs w:val="24"/>
        </w:rPr>
        <w:t>外环，运通</w:t>
      </w:r>
      <w:r w:rsidRPr="00A9214D">
        <w:rPr>
          <w:rFonts w:ascii="华文中宋" w:eastAsia="华文中宋" w:hAnsi="华文中宋" w:cs="华文中宋"/>
          <w:b/>
          <w:bCs/>
          <w:sz w:val="24"/>
          <w:szCs w:val="24"/>
        </w:rPr>
        <w:t>101</w:t>
      </w:r>
      <w:r w:rsidRPr="00A9214D">
        <w:rPr>
          <w:rFonts w:ascii="华文中宋" w:eastAsia="华文中宋" w:hAnsi="华文中宋" w:cs="华文中宋" w:hint="eastAsia"/>
          <w:b/>
          <w:bCs/>
          <w:sz w:val="24"/>
          <w:szCs w:val="24"/>
        </w:rPr>
        <w:t>线，运通</w:t>
      </w:r>
      <w:r w:rsidRPr="00A9214D">
        <w:rPr>
          <w:rFonts w:ascii="华文中宋" w:eastAsia="华文中宋" w:hAnsi="华文中宋" w:cs="华文中宋"/>
          <w:b/>
          <w:bCs/>
          <w:sz w:val="24"/>
          <w:szCs w:val="24"/>
        </w:rPr>
        <w:t>201</w:t>
      </w:r>
      <w:r w:rsidRPr="00A9214D">
        <w:rPr>
          <w:rFonts w:ascii="华文中宋" w:eastAsia="华文中宋" w:hAnsi="华文中宋" w:cs="华文中宋" w:hint="eastAsia"/>
          <w:b/>
          <w:bCs/>
          <w:sz w:val="24"/>
          <w:szCs w:val="24"/>
        </w:rPr>
        <w:t>线，</w:t>
      </w:r>
      <w:r w:rsidRPr="00A9214D">
        <w:rPr>
          <w:rFonts w:ascii="华文中宋" w:eastAsia="华文中宋" w:hAnsi="华文中宋" w:cs="华文中宋"/>
          <w:b/>
          <w:bCs/>
          <w:sz w:val="24"/>
          <w:szCs w:val="24"/>
        </w:rPr>
        <w:t>300</w:t>
      </w:r>
      <w:r w:rsidRPr="00A9214D">
        <w:rPr>
          <w:rFonts w:ascii="华文中宋" w:eastAsia="华文中宋" w:hAnsi="华文中宋" w:cs="华文中宋" w:hint="eastAsia"/>
          <w:b/>
          <w:bCs/>
          <w:sz w:val="24"/>
          <w:szCs w:val="24"/>
        </w:rPr>
        <w:t>快车外环，</w:t>
      </w:r>
      <w:r w:rsidRPr="00A9214D">
        <w:rPr>
          <w:rFonts w:ascii="华文中宋" w:eastAsia="华文中宋" w:hAnsi="华文中宋" w:cs="华文中宋"/>
          <w:b/>
          <w:bCs/>
          <w:sz w:val="24"/>
          <w:szCs w:val="24"/>
        </w:rPr>
        <w:t>367</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361</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425</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609</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658</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695</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614</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617</w:t>
      </w:r>
      <w:r w:rsidRPr="00A9214D">
        <w:rPr>
          <w:rFonts w:ascii="华文中宋" w:eastAsia="华文中宋" w:hAnsi="华文中宋" w:cs="华文中宋" w:hint="eastAsia"/>
          <w:b/>
          <w:bCs/>
          <w:sz w:val="24"/>
          <w:szCs w:val="24"/>
        </w:rPr>
        <w:t>路，地铁</w:t>
      </w:r>
      <w:r w:rsidRPr="00A9214D">
        <w:rPr>
          <w:rFonts w:ascii="华文中宋" w:eastAsia="华文中宋" w:hAnsi="华文中宋" w:cs="华文中宋"/>
          <w:b/>
          <w:bCs/>
          <w:sz w:val="24"/>
          <w:szCs w:val="24"/>
        </w:rPr>
        <w:t>13</w:t>
      </w:r>
      <w:r w:rsidRPr="00A9214D">
        <w:rPr>
          <w:rFonts w:ascii="华文中宋" w:eastAsia="华文中宋" w:hAnsi="华文中宋" w:cs="华文中宋" w:hint="eastAsia"/>
          <w:b/>
          <w:bCs/>
          <w:sz w:val="24"/>
          <w:szCs w:val="24"/>
        </w:rPr>
        <w:t>号线，大钟寺站。</w:t>
      </w:r>
    </w:p>
    <w:p w:rsidR="00BF493C" w:rsidRPr="00A9214D" w:rsidRDefault="00BF493C" w:rsidP="00031DA4">
      <w:pPr>
        <w:spacing w:line="400" w:lineRule="exact"/>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扫二维码免门票且送图书一本。</w:t>
      </w:r>
    </w:p>
    <w:p w:rsidR="00BF493C" w:rsidRPr="00A9214D" w:rsidRDefault="00BF493C" w:rsidP="00340715">
      <w:pPr>
        <w:jc w:val="center"/>
        <w:rPr>
          <w:rFonts w:ascii="华文中宋" w:eastAsia="华文中宋" w:hAnsi="华文中宋"/>
          <w:b/>
          <w:bCs/>
          <w:sz w:val="36"/>
          <w:szCs w:val="36"/>
        </w:rPr>
      </w:pPr>
    </w:p>
    <w:p w:rsidR="00BF493C" w:rsidRPr="00A9214D" w:rsidRDefault="00BF493C" w:rsidP="00340715">
      <w:pPr>
        <w:jc w:val="center"/>
        <w:rPr>
          <w:rFonts w:ascii="华文中宋" w:eastAsia="华文中宋" w:hAnsi="华文中宋"/>
          <w:b/>
          <w:bCs/>
          <w:sz w:val="36"/>
          <w:szCs w:val="36"/>
        </w:rPr>
      </w:pPr>
    </w:p>
    <w:p w:rsidR="00BF493C" w:rsidRPr="00A9214D" w:rsidRDefault="00BF493C" w:rsidP="00340715">
      <w:pPr>
        <w:jc w:val="center"/>
        <w:rPr>
          <w:rFonts w:ascii="华文中宋" w:eastAsia="华文中宋" w:hAnsi="华文中宋"/>
          <w:b/>
          <w:bCs/>
          <w:sz w:val="36"/>
          <w:szCs w:val="36"/>
        </w:rPr>
      </w:pPr>
    </w:p>
    <w:p w:rsidR="00BF493C" w:rsidRPr="00A9214D" w:rsidRDefault="00BF493C" w:rsidP="00340715">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lastRenderedPageBreak/>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340715">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单位名称：北京古代建筑博物馆</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843"/>
        <w:gridCol w:w="1984"/>
        <w:gridCol w:w="3878"/>
      </w:tblGrid>
      <w:tr w:rsidR="00BF493C" w:rsidRPr="00A9214D">
        <w:trPr>
          <w:trHeight w:val="567"/>
        </w:trPr>
        <w:tc>
          <w:tcPr>
            <w:tcW w:w="817" w:type="dxa"/>
            <w:vAlign w:val="center"/>
          </w:tcPr>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43" w:type="dxa"/>
            <w:vAlign w:val="center"/>
          </w:tcPr>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84" w:type="dxa"/>
            <w:vAlign w:val="center"/>
          </w:tcPr>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878" w:type="dxa"/>
            <w:vAlign w:val="center"/>
          </w:tcPr>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304"/>
        </w:trPr>
        <w:tc>
          <w:tcPr>
            <w:tcW w:w="817" w:type="dxa"/>
            <w:vMerge w:val="restart"/>
            <w:vAlign w:val="center"/>
          </w:tcPr>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43"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《中国古代建筑》展</w:t>
            </w:r>
          </w:p>
        </w:tc>
        <w:tc>
          <w:tcPr>
            <w:tcW w:w="1984"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rPr>
              <w:t>2011</w:t>
            </w:r>
            <w:r w:rsidRPr="00A9214D">
              <w:rPr>
                <w:rFonts w:ascii="华文中宋" w:eastAsia="华文中宋" w:hAnsi="华文中宋" w:cs="华文中宋" w:hint="eastAsia"/>
              </w:rPr>
              <w:t>年</w:t>
            </w:r>
            <w:r w:rsidRPr="00A9214D">
              <w:rPr>
                <w:rFonts w:ascii="华文中宋" w:eastAsia="华文中宋" w:hAnsi="华文中宋" w:cs="华文中宋"/>
              </w:rPr>
              <w:t>12</w:t>
            </w:r>
            <w:r w:rsidRPr="00A9214D">
              <w:rPr>
                <w:rFonts w:ascii="华文中宋" w:eastAsia="华文中宋" w:hAnsi="华文中宋" w:cs="华文中宋" w:hint="eastAsia"/>
              </w:rPr>
              <w:t>月</w:t>
            </w:r>
            <w:r w:rsidRPr="00A9214D">
              <w:rPr>
                <w:rFonts w:ascii="华文中宋" w:eastAsia="华文中宋" w:hAnsi="华文中宋" w:cs="华文中宋"/>
              </w:rPr>
              <w:t>——</w:t>
            </w:r>
            <w:r w:rsidRPr="00A9214D">
              <w:rPr>
                <w:rFonts w:ascii="华文中宋" w:eastAsia="华文中宋" w:hAnsi="华文中宋" w:cs="华文中宋" w:hint="eastAsia"/>
              </w:rPr>
              <w:t>今</w:t>
            </w:r>
          </w:p>
        </w:tc>
        <w:tc>
          <w:tcPr>
            <w:tcW w:w="3878" w:type="dxa"/>
            <w:vAlign w:val="center"/>
          </w:tcPr>
          <w:p w:rsidR="00BF493C" w:rsidRPr="00A9214D" w:rsidRDefault="00BF493C" w:rsidP="000D794B">
            <w:pPr>
              <w:ind w:firstLineChars="200" w:firstLine="420"/>
              <w:rPr>
                <w:rFonts w:ascii="华文中宋" w:eastAsia="华文中宋" w:hAnsi="华文中宋"/>
              </w:rPr>
            </w:pPr>
            <w:r w:rsidRPr="00A9214D">
              <w:rPr>
                <w:rFonts w:ascii="华文中宋" w:eastAsia="华文中宋" w:hAnsi="华文中宋" w:cs="华文中宋" w:hint="eastAsia"/>
              </w:rPr>
              <w:t>《中国古代建筑展》共分为五个部分，分别是中国古代建筑发展历程、中国古代建筑营造技艺、祭祀太岁</w:t>
            </w:r>
            <w:r w:rsidRPr="00A9214D">
              <w:rPr>
                <w:rFonts w:ascii="华文中宋" w:eastAsia="华文中宋" w:hAnsi="华文中宋" w:cs="华文中宋"/>
              </w:rPr>
              <w:t>——</w:t>
            </w:r>
            <w:r w:rsidRPr="00A9214D">
              <w:rPr>
                <w:rFonts w:ascii="华文中宋" w:eastAsia="华文中宋" w:hAnsi="华文中宋" w:cs="华文中宋" w:hint="eastAsia"/>
              </w:rPr>
              <w:t>太岁坛复原陈列、匠人营国――中国古代城市和中国古代建筑类型欣赏。展览以清晰的脉络、丰富的展品、灵活的展示手法，系统而全面地介绍了中国古代建筑的发展历史、技术成就与艺术风格，是学习和研究中国古代建筑文化的精彩课堂。</w:t>
            </w:r>
          </w:p>
        </w:tc>
      </w:tr>
      <w:tr w:rsidR="00BF493C" w:rsidRPr="00A9214D">
        <w:trPr>
          <w:trHeight w:val="1304"/>
        </w:trPr>
        <w:tc>
          <w:tcPr>
            <w:tcW w:w="817" w:type="dxa"/>
            <w:vMerge/>
            <w:vAlign w:val="center"/>
          </w:tcPr>
          <w:p w:rsidR="00BF493C" w:rsidRPr="00A9214D" w:rsidRDefault="00BF493C" w:rsidP="000D20D5">
            <w:pPr>
              <w:jc w:val="center"/>
              <w:rPr>
                <w:rFonts w:ascii="华文中宋" w:eastAsia="华文中宋" w:hAnsi="华文中宋"/>
                <w:b/>
                <w:bCs/>
                <w:sz w:val="24"/>
                <w:szCs w:val="24"/>
              </w:rPr>
            </w:pPr>
          </w:p>
        </w:tc>
        <w:tc>
          <w:tcPr>
            <w:tcW w:w="1843"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《先农坛历史文化》展</w:t>
            </w:r>
          </w:p>
        </w:tc>
        <w:tc>
          <w:tcPr>
            <w:tcW w:w="1984"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rPr>
              <w:t>2014</w:t>
            </w:r>
            <w:r w:rsidRPr="00A9214D">
              <w:rPr>
                <w:rFonts w:ascii="华文中宋" w:eastAsia="华文中宋" w:hAnsi="华文中宋" w:cs="华文中宋" w:hint="eastAsia"/>
              </w:rPr>
              <w:t>年</w:t>
            </w:r>
            <w:r w:rsidRPr="00A9214D">
              <w:rPr>
                <w:rFonts w:ascii="华文中宋" w:eastAsia="华文中宋" w:hAnsi="华文中宋" w:cs="华文中宋"/>
              </w:rPr>
              <w:t>4</w:t>
            </w:r>
            <w:r w:rsidRPr="00A9214D">
              <w:rPr>
                <w:rFonts w:ascii="华文中宋" w:eastAsia="华文中宋" w:hAnsi="华文中宋" w:cs="华文中宋" w:hint="eastAsia"/>
              </w:rPr>
              <w:t>月</w:t>
            </w:r>
            <w:r w:rsidRPr="00A9214D">
              <w:rPr>
                <w:rFonts w:ascii="华文中宋" w:eastAsia="华文中宋" w:hAnsi="华文中宋" w:cs="华文中宋"/>
              </w:rPr>
              <w:t>——</w:t>
            </w:r>
            <w:r w:rsidRPr="00A9214D">
              <w:rPr>
                <w:rFonts w:ascii="华文中宋" w:eastAsia="华文中宋" w:hAnsi="华文中宋" w:cs="华文中宋" w:hint="eastAsia"/>
              </w:rPr>
              <w:t>今</w:t>
            </w:r>
          </w:p>
        </w:tc>
        <w:tc>
          <w:tcPr>
            <w:tcW w:w="3878" w:type="dxa"/>
            <w:vAlign w:val="center"/>
          </w:tcPr>
          <w:p w:rsidR="00BF493C" w:rsidRPr="00A9214D" w:rsidRDefault="00BF493C" w:rsidP="000D794B">
            <w:pPr>
              <w:ind w:firstLineChars="200" w:firstLine="420"/>
              <w:rPr>
                <w:rFonts w:ascii="华文中宋" w:eastAsia="华文中宋" w:hAnsi="华文中宋"/>
              </w:rPr>
            </w:pPr>
            <w:r w:rsidRPr="00A9214D">
              <w:rPr>
                <w:rFonts w:ascii="华文中宋" w:eastAsia="华文中宋" w:hAnsi="华文中宋" w:cs="华文中宋" w:hint="eastAsia"/>
              </w:rPr>
              <w:t>展览讲述了北京先农坛的历史沿革和建筑风貌。北京先农坛，是与天坛、社稷坛、太庙等共同组成明清北京城中轴线的古建筑群之一，明永乐十八年（</w:t>
            </w:r>
            <w:r w:rsidRPr="00A9214D">
              <w:rPr>
                <w:rFonts w:ascii="华文中宋" w:eastAsia="华文中宋" w:hAnsi="华文中宋" w:cs="华文中宋"/>
              </w:rPr>
              <w:t>1420</w:t>
            </w:r>
            <w:r w:rsidRPr="00A9214D">
              <w:rPr>
                <w:rFonts w:ascii="华文中宋" w:eastAsia="华文中宋" w:hAnsi="华文中宋" w:cs="华文中宋" w:hint="eastAsia"/>
              </w:rPr>
              <w:t>年）营建完成。展览介绍了亲耕亲祭大典</w:t>
            </w:r>
            <w:r w:rsidRPr="00A9214D">
              <w:rPr>
                <w:rFonts w:ascii="华文中宋" w:eastAsia="华文中宋" w:hAnsi="华文中宋" w:cs="华文中宋"/>
              </w:rPr>
              <w:t>,</w:t>
            </w:r>
            <w:r w:rsidRPr="00A9214D">
              <w:rPr>
                <w:rFonts w:ascii="华文中宋" w:eastAsia="华文中宋" w:hAnsi="华文中宋" w:cs="华文中宋" w:hint="eastAsia"/>
              </w:rPr>
              <w:t>展现清代皇家祭祀先农之神和亲耕耤田的礼仪过程、祭祀陈设、祭祀礼器，以及相关制度等方面的文化内涵。介绍了古代祭农文化。祭祀先农之神，既是中国古代祭农文化的精髓，也是世界农神崇拜文化中的重要内容。</w:t>
            </w:r>
          </w:p>
        </w:tc>
      </w:tr>
      <w:tr w:rsidR="00BF493C" w:rsidRPr="00A9214D">
        <w:trPr>
          <w:trHeight w:val="1418"/>
        </w:trPr>
        <w:tc>
          <w:tcPr>
            <w:tcW w:w="817" w:type="dxa"/>
            <w:vMerge w:val="restart"/>
            <w:vAlign w:val="center"/>
          </w:tcPr>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0D20D5">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43"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《中华古亭》展</w:t>
            </w:r>
          </w:p>
        </w:tc>
        <w:tc>
          <w:tcPr>
            <w:tcW w:w="1984"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rPr>
              <w:t>2016</w:t>
            </w:r>
            <w:r w:rsidRPr="00A9214D">
              <w:rPr>
                <w:rFonts w:ascii="华文中宋" w:eastAsia="华文中宋" w:hAnsi="华文中宋" w:cs="华文中宋" w:hint="eastAsia"/>
              </w:rPr>
              <w:t>年</w:t>
            </w:r>
            <w:r w:rsidRPr="00A9214D">
              <w:rPr>
                <w:rFonts w:ascii="华文中宋" w:eastAsia="华文中宋" w:hAnsi="华文中宋" w:cs="华文中宋"/>
              </w:rPr>
              <w:t>9</w:t>
            </w:r>
            <w:r w:rsidRPr="00A9214D">
              <w:rPr>
                <w:rFonts w:ascii="华文中宋" w:eastAsia="华文中宋" w:hAnsi="华文中宋" w:cs="华文中宋" w:hint="eastAsia"/>
              </w:rPr>
              <w:t>月</w:t>
            </w: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8</w:t>
            </w:r>
            <w:r w:rsidRPr="00A9214D">
              <w:rPr>
                <w:rFonts w:ascii="华文中宋" w:eastAsia="华文中宋" w:hAnsi="华文中宋" w:cs="华文中宋" w:hint="eastAsia"/>
              </w:rPr>
              <w:t>月</w:t>
            </w:r>
          </w:p>
        </w:tc>
        <w:tc>
          <w:tcPr>
            <w:tcW w:w="3878" w:type="dxa"/>
            <w:vAlign w:val="center"/>
          </w:tcPr>
          <w:p w:rsidR="00BF493C" w:rsidRPr="00A9214D" w:rsidRDefault="00BF493C" w:rsidP="000D794B">
            <w:pPr>
              <w:ind w:firstLineChars="200" w:firstLine="420"/>
              <w:rPr>
                <w:rFonts w:ascii="华文中宋" w:eastAsia="华文中宋" w:hAnsi="华文中宋"/>
              </w:rPr>
            </w:pPr>
            <w:r w:rsidRPr="00A9214D">
              <w:rPr>
                <w:rFonts w:ascii="华文中宋" w:eastAsia="华文中宋" w:hAnsi="华文中宋" w:cs="华文中宋" w:hint="eastAsia"/>
              </w:rPr>
              <w:t>中华古亭，是中国传统建筑中体量较小、结构较简单的一种建筑类型，历史悠久，造型丰富，富于诗情画意，具有独特的艺术魅力和深厚的文化内涵。展览由五个部分组成，通过图片、模型等形式，诠释了古亭的起源与演变、种类与功能等。</w:t>
            </w:r>
          </w:p>
        </w:tc>
      </w:tr>
      <w:tr w:rsidR="00BF493C" w:rsidRPr="00A9214D">
        <w:trPr>
          <w:trHeight w:val="1418"/>
        </w:trPr>
        <w:tc>
          <w:tcPr>
            <w:tcW w:w="817" w:type="dxa"/>
            <w:vMerge/>
            <w:vAlign w:val="center"/>
          </w:tcPr>
          <w:p w:rsidR="00BF493C" w:rsidRPr="00A9214D" w:rsidRDefault="00BF493C" w:rsidP="00FD101A">
            <w:pPr>
              <w:rPr>
                <w:rFonts w:ascii="华文中宋" w:eastAsia="华文中宋" w:hAnsi="华文中宋"/>
                <w:b/>
                <w:bCs/>
              </w:rPr>
            </w:pPr>
          </w:p>
        </w:tc>
        <w:tc>
          <w:tcPr>
            <w:tcW w:w="1843"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《中华古村落》展</w:t>
            </w:r>
          </w:p>
        </w:tc>
        <w:tc>
          <w:tcPr>
            <w:tcW w:w="1984"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9</w:t>
            </w:r>
            <w:r w:rsidRPr="00A9214D">
              <w:rPr>
                <w:rFonts w:ascii="华文中宋" w:eastAsia="华文中宋" w:hAnsi="华文中宋" w:cs="华文中宋" w:hint="eastAsia"/>
              </w:rPr>
              <w:t>月开展</w:t>
            </w:r>
          </w:p>
        </w:tc>
        <w:tc>
          <w:tcPr>
            <w:tcW w:w="3878" w:type="dxa"/>
            <w:vAlign w:val="center"/>
          </w:tcPr>
          <w:p w:rsidR="00BF493C" w:rsidRPr="00A9214D" w:rsidRDefault="00BF493C" w:rsidP="000D794B">
            <w:pPr>
              <w:ind w:firstLineChars="200" w:firstLine="420"/>
              <w:rPr>
                <w:rFonts w:ascii="华文中宋" w:eastAsia="华文中宋" w:hAnsi="华文中宋"/>
              </w:rPr>
            </w:pPr>
            <w:r w:rsidRPr="00A9214D">
              <w:rPr>
                <w:rFonts w:ascii="华文中宋" w:eastAsia="华文中宋" w:hAnsi="华文中宋" w:cs="华文中宋" w:hint="eastAsia"/>
                <w:kern w:val="0"/>
              </w:rPr>
              <w:t>通过对京津冀地区不同村落形态、布局、建筑特色以及风俗的展示，引导观众了解京津冀地区的乡土建筑形态，激发埋藏在人们内心的乡愁情怀，传播中国辉煌灿烂的历史文化。</w:t>
            </w:r>
          </w:p>
        </w:tc>
      </w:tr>
    </w:tbl>
    <w:p w:rsidR="00BF493C" w:rsidRPr="00A9214D" w:rsidRDefault="00BF493C" w:rsidP="00A91071">
      <w:pPr>
        <w:spacing w:line="360" w:lineRule="exac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乘车路线：乘</w:t>
      </w:r>
      <w:r w:rsidRPr="00A9214D">
        <w:rPr>
          <w:rFonts w:ascii="华文中宋" w:eastAsia="华文中宋" w:hAnsi="华文中宋" w:cs="华文中宋"/>
          <w:b/>
          <w:bCs/>
          <w:sz w:val="24"/>
          <w:szCs w:val="24"/>
        </w:rPr>
        <w:t>15</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35</w:t>
      </w:r>
      <w:r w:rsidRPr="00A9214D">
        <w:rPr>
          <w:rFonts w:ascii="华文中宋" w:eastAsia="华文中宋" w:hAnsi="华文中宋" w:cs="华文中宋" w:hint="eastAsia"/>
          <w:b/>
          <w:bCs/>
          <w:sz w:val="24"/>
          <w:szCs w:val="24"/>
        </w:rPr>
        <w:t>路南纬路下车。乘</w:t>
      </w:r>
      <w:r w:rsidRPr="00A9214D">
        <w:rPr>
          <w:rFonts w:ascii="华文中宋" w:eastAsia="华文中宋" w:hAnsi="华文中宋" w:cs="华文中宋"/>
          <w:b/>
          <w:bCs/>
          <w:sz w:val="24"/>
          <w:szCs w:val="24"/>
        </w:rPr>
        <w:t>2</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20</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120</w:t>
      </w:r>
      <w:r w:rsidRPr="00A9214D">
        <w:rPr>
          <w:rFonts w:ascii="华文中宋" w:eastAsia="华文中宋" w:hAnsi="华文中宋" w:cs="华文中宋" w:hint="eastAsia"/>
          <w:b/>
          <w:bCs/>
          <w:sz w:val="24"/>
          <w:szCs w:val="24"/>
        </w:rPr>
        <w:t>路到天桥百货商场向西</w:t>
      </w:r>
      <w:r w:rsidRPr="00A9214D">
        <w:rPr>
          <w:rFonts w:ascii="华文中宋" w:eastAsia="华文中宋" w:hAnsi="华文中宋" w:cs="华文中宋"/>
          <w:b/>
          <w:bCs/>
          <w:sz w:val="24"/>
          <w:szCs w:val="24"/>
        </w:rPr>
        <w:t>500</w:t>
      </w:r>
      <w:r w:rsidRPr="00A9214D">
        <w:rPr>
          <w:rFonts w:ascii="华文中宋" w:eastAsia="华文中宋" w:hAnsi="华文中宋" w:cs="华文中宋" w:hint="eastAsia"/>
          <w:b/>
          <w:bCs/>
          <w:sz w:val="24"/>
          <w:szCs w:val="24"/>
        </w:rPr>
        <w:t>米即到。乘</w:t>
      </w:r>
      <w:r w:rsidRPr="00A9214D">
        <w:rPr>
          <w:rFonts w:ascii="华文中宋" w:eastAsia="华文中宋" w:hAnsi="华文中宋" w:cs="华文中宋"/>
          <w:b/>
          <w:bCs/>
          <w:sz w:val="24"/>
          <w:szCs w:val="24"/>
        </w:rPr>
        <w:t>14</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106</w:t>
      </w:r>
      <w:r w:rsidRPr="00A9214D">
        <w:rPr>
          <w:rFonts w:ascii="华文中宋" w:eastAsia="华文中宋" w:hAnsi="华文中宋" w:cs="华文中宋" w:hint="eastAsia"/>
          <w:b/>
          <w:bCs/>
          <w:sz w:val="24"/>
          <w:szCs w:val="24"/>
        </w:rPr>
        <w:t>路电车到太平街向东</w:t>
      </w:r>
      <w:r w:rsidRPr="00A9214D">
        <w:rPr>
          <w:rFonts w:ascii="华文中宋" w:eastAsia="华文中宋" w:hAnsi="华文中宋" w:cs="华文中宋"/>
          <w:b/>
          <w:bCs/>
          <w:sz w:val="24"/>
          <w:szCs w:val="24"/>
        </w:rPr>
        <w:t>500</w:t>
      </w:r>
      <w:r w:rsidRPr="00A9214D">
        <w:rPr>
          <w:rFonts w:ascii="华文中宋" w:eastAsia="华文中宋" w:hAnsi="华文中宋" w:cs="华文中宋" w:hint="eastAsia"/>
          <w:b/>
          <w:bCs/>
          <w:sz w:val="24"/>
          <w:szCs w:val="24"/>
        </w:rPr>
        <w:t>米即到。</w:t>
      </w:r>
    </w:p>
    <w:p w:rsidR="00BF493C" w:rsidRPr="00A9214D" w:rsidRDefault="00BF493C" w:rsidP="00A91071">
      <w:pPr>
        <w:spacing w:line="360" w:lineRule="exact"/>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备注：刷京卡免门票且送图书一本。</w:t>
      </w:r>
    </w:p>
    <w:p w:rsidR="00BF493C" w:rsidRPr="00A9214D" w:rsidRDefault="00BF493C" w:rsidP="00A91071">
      <w:pPr>
        <w:spacing w:line="360" w:lineRule="exact"/>
        <w:jc w:val="left"/>
        <w:rPr>
          <w:rFonts w:ascii="华文中宋" w:eastAsia="华文中宋" w:hAnsi="华文中宋"/>
          <w:b/>
          <w:bCs/>
          <w:sz w:val="24"/>
          <w:szCs w:val="24"/>
        </w:rPr>
      </w:pPr>
    </w:p>
    <w:p w:rsidR="00BF493C" w:rsidRPr="00A9214D" w:rsidRDefault="00BF493C" w:rsidP="00340715">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lastRenderedPageBreak/>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340715">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北京市白塔寺管理处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366"/>
        <w:gridCol w:w="1276"/>
        <w:gridCol w:w="4958"/>
      </w:tblGrid>
      <w:tr w:rsidR="00BF493C" w:rsidRPr="00A9214D">
        <w:trPr>
          <w:trHeight w:val="596"/>
        </w:trPr>
        <w:tc>
          <w:tcPr>
            <w:tcW w:w="691" w:type="dxa"/>
          </w:tcPr>
          <w:p w:rsidR="00BF493C" w:rsidRPr="00A9214D" w:rsidRDefault="00BF493C" w:rsidP="00FD101A">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366"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276"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4958"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672"/>
        </w:trPr>
        <w:tc>
          <w:tcPr>
            <w:tcW w:w="691"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36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《藏传金铜造像艺术展》</w:t>
            </w:r>
          </w:p>
        </w:tc>
        <w:tc>
          <w:tcPr>
            <w:tcW w:w="127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全年</w:t>
            </w:r>
          </w:p>
        </w:tc>
        <w:tc>
          <w:tcPr>
            <w:tcW w:w="4958"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此展览选取</w:t>
            </w:r>
            <w:r w:rsidRPr="00A9214D">
              <w:rPr>
                <w:rFonts w:ascii="华文中宋" w:eastAsia="华文中宋" w:hAnsi="华文中宋" w:cs="华文中宋"/>
              </w:rPr>
              <w:t>12</w:t>
            </w:r>
            <w:r w:rsidRPr="00A9214D">
              <w:rPr>
                <w:rFonts w:ascii="华文中宋" w:eastAsia="华文中宋" w:hAnsi="华文中宋" w:cs="华文中宋" w:hint="eastAsia"/>
              </w:rPr>
              <w:t>世纪以来各个时期藏传佛教造像的精品，涉及中国西藏本地、中国内地、蒙古地区及今尼泊尔地区等多个地区的艺术风格，并涵盖了藏传佛教所有主要神灵的造型，全面细致地展现了藏传佛教造像艺术独特悠久的发展脉络、精巧绝伦的工艺技巧和绚丽多姿的艺术特点。</w:t>
            </w:r>
          </w:p>
        </w:tc>
      </w:tr>
      <w:tr w:rsidR="00BF493C" w:rsidRPr="00A9214D">
        <w:trPr>
          <w:trHeight w:val="1672"/>
        </w:trPr>
        <w:tc>
          <w:tcPr>
            <w:tcW w:w="691" w:type="dxa"/>
            <w:vMerge/>
            <w:vAlign w:val="center"/>
          </w:tcPr>
          <w:p w:rsidR="00BF493C" w:rsidRPr="00A9214D" w:rsidRDefault="00BF493C" w:rsidP="00FD101A">
            <w:pPr>
              <w:ind w:left="-18"/>
              <w:jc w:val="center"/>
              <w:rPr>
                <w:rFonts w:ascii="华文中宋" w:eastAsia="华文中宋" w:hAnsi="华文中宋"/>
                <w:b/>
                <w:bCs/>
                <w:sz w:val="24"/>
                <w:szCs w:val="24"/>
              </w:rPr>
            </w:pPr>
          </w:p>
        </w:tc>
        <w:tc>
          <w:tcPr>
            <w:tcW w:w="136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《白塔寺历史文化展》</w:t>
            </w:r>
          </w:p>
        </w:tc>
        <w:tc>
          <w:tcPr>
            <w:tcW w:w="127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全年</w:t>
            </w:r>
          </w:p>
        </w:tc>
        <w:tc>
          <w:tcPr>
            <w:tcW w:w="4958"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白塔寺不仅是元、明、清三代的北京重要的历史胜迹，也是多种历史文化的重要载体。它蕴涵着元代帝都和宫廷文化、藏汉佛教文化、中外建筑雕塑以及近代北京民俗文化的丰富信息。此展览依照历史年代这条主线，以文字图片为主，文物为辅，展示白塔寺在各个历史时期的发展状况和主要事件。</w:t>
            </w:r>
          </w:p>
        </w:tc>
      </w:tr>
      <w:tr w:rsidR="00BF493C" w:rsidRPr="00A9214D">
        <w:trPr>
          <w:trHeight w:val="1672"/>
        </w:trPr>
        <w:tc>
          <w:tcPr>
            <w:tcW w:w="691" w:type="dxa"/>
            <w:vMerge/>
            <w:vAlign w:val="center"/>
          </w:tcPr>
          <w:p w:rsidR="00BF493C" w:rsidRPr="00A9214D" w:rsidRDefault="00BF493C" w:rsidP="00FD101A">
            <w:pPr>
              <w:ind w:left="-18"/>
              <w:jc w:val="center"/>
              <w:rPr>
                <w:rFonts w:ascii="华文中宋" w:eastAsia="华文中宋" w:hAnsi="华文中宋"/>
                <w:b/>
                <w:bCs/>
                <w:sz w:val="24"/>
                <w:szCs w:val="24"/>
              </w:rPr>
            </w:pPr>
          </w:p>
        </w:tc>
        <w:tc>
          <w:tcPr>
            <w:tcW w:w="136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《元三都城市文化展》</w:t>
            </w:r>
          </w:p>
        </w:tc>
        <w:tc>
          <w:tcPr>
            <w:tcW w:w="127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全年</w:t>
            </w:r>
          </w:p>
        </w:tc>
        <w:tc>
          <w:tcPr>
            <w:tcW w:w="4958"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展览依据元朝的政治、经济、文化成就，选取元朝三座都城中最重要事件的发生地点和最具有艺术和文化价值的建筑遗存以图片、文字、沙盘模型的方式进行展示。</w:t>
            </w:r>
          </w:p>
        </w:tc>
      </w:tr>
      <w:tr w:rsidR="00BF493C" w:rsidRPr="00A9214D">
        <w:trPr>
          <w:trHeight w:val="1672"/>
        </w:trPr>
        <w:tc>
          <w:tcPr>
            <w:tcW w:w="691"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36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《唐卡精品艺术展》</w:t>
            </w:r>
          </w:p>
        </w:tc>
        <w:tc>
          <w:tcPr>
            <w:tcW w:w="127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3</w:t>
            </w:r>
            <w:r w:rsidRPr="00A9214D">
              <w:rPr>
                <w:rFonts w:ascii="华文中宋" w:eastAsia="华文中宋" w:hAnsi="华文中宋" w:cs="华文中宋" w:hint="eastAsia"/>
              </w:rPr>
              <w:t>月</w:t>
            </w:r>
            <w:r w:rsidRPr="00A9214D">
              <w:rPr>
                <w:rFonts w:ascii="华文中宋" w:eastAsia="华文中宋" w:hAnsi="华文中宋" w:cs="华文中宋"/>
              </w:rPr>
              <w:t>-6</w:t>
            </w:r>
            <w:r w:rsidRPr="00A9214D">
              <w:rPr>
                <w:rFonts w:ascii="华文中宋" w:eastAsia="华文中宋" w:hAnsi="华文中宋" w:cs="华文中宋" w:hint="eastAsia"/>
              </w:rPr>
              <w:t>月</w:t>
            </w:r>
          </w:p>
        </w:tc>
        <w:tc>
          <w:tcPr>
            <w:tcW w:w="4958"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唐卡系藏文英译，是指用彩缎装裱后悬挂供奉的宗教卷轴画。</w:t>
            </w:r>
            <w:r w:rsidRPr="00A9214D">
              <w:rPr>
                <w:rFonts w:ascii="华文中宋" w:eastAsia="华文中宋" w:hAnsi="华文中宋" w:cs="华文中宋"/>
              </w:rPr>
              <w:t>2009</w:t>
            </w:r>
            <w:r w:rsidRPr="00A9214D">
              <w:rPr>
                <w:rFonts w:ascii="华文中宋" w:eastAsia="华文中宋" w:hAnsi="华文中宋" w:cs="华文中宋" w:hint="eastAsia"/>
              </w:rPr>
              <w:t>年，唐卡作为热贡艺术的代表之一入选世界级非物质文化遗产名录。为了传承唐卡文化和中华民间工艺美术，特举办此展览。本次展品主要为中国工艺美术大师斗尕所创作的，分为红、黑、金三种底色的唐卡。通过不同色彩的唐卡，展现出唐卡古老文化的魅力。</w:t>
            </w:r>
          </w:p>
        </w:tc>
      </w:tr>
      <w:tr w:rsidR="00BF493C" w:rsidRPr="00A9214D">
        <w:trPr>
          <w:trHeight w:val="1266"/>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36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《元大都历史文化展》</w:t>
            </w:r>
          </w:p>
        </w:tc>
        <w:tc>
          <w:tcPr>
            <w:tcW w:w="127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9</w:t>
            </w:r>
            <w:r w:rsidRPr="00A9214D">
              <w:rPr>
                <w:rFonts w:ascii="华文中宋" w:eastAsia="华文中宋" w:hAnsi="华文中宋" w:cs="华文中宋" w:hint="eastAsia"/>
              </w:rPr>
              <w:t>月</w:t>
            </w:r>
          </w:p>
        </w:tc>
        <w:tc>
          <w:tcPr>
            <w:tcW w:w="4958"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依据《元大都历史文化展》大纲，以此大纲的主线为临展主线，选择其中的关键内容和重要段落，通过文字、图片、模型等形式，并辅以多媒体短片，宣传和介绍元大都的城市建筑、文化艺术及历史地位、作用和意义。一方面宣传祖国悠久灿烂的传统文化，提高民众的文化素养，提升观众的民族自豪感；一方面为即将举办的《元大都历史文化展》搜集观众的反馈信息，以求将更为符合观众观感、满足观众需求的展览呈现给广大观众。</w:t>
            </w:r>
          </w:p>
        </w:tc>
      </w:tr>
    </w:tbl>
    <w:p w:rsidR="00BF493C" w:rsidRPr="00A9214D" w:rsidRDefault="00BF493C" w:rsidP="008E6C93">
      <w:pPr>
        <w:jc w:val="left"/>
        <w:rPr>
          <w:rFonts w:ascii="华文中宋" w:eastAsia="华文中宋" w:hAnsi="华文中宋"/>
          <w:b/>
          <w:bCs/>
        </w:rPr>
      </w:pPr>
      <w:r w:rsidRPr="00A9214D">
        <w:rPr>
          <w:rFonts w:ascii="华文中宋" w:eastAsia="华文中宋" w:hAnsi="华文中宋" w:cs="华文中宋" w:hint="eastAsia"/>
          <w:b/>
          <w:bCs/>
        </w:rPr>
        <w:t>乘车线路：地铁</w:t>
      </w:r>
      <w:r w:rsidRPr="00A9214D">
        <w:rPr>
          <w:rFonts w:ascii="华文中宋" w:eastAsia="华文中宋" w:hAnsi="华文中宋" w:cs="华文中宋"/>
          <w:b/>
          <w:bCs/>
        </w:rPr>
        <w:t>2</w:t>
      </w:r>
      <w:r w:rsidRPr="00A9214D">
        <w:rPr>
          <w:rFonts w:ascii="华文中宋" w:eastAsia="华文中宋" w:hAnsi="华文中宋" w:cs="华文中宋" w:hint="eastAsia"/>
          <w:b/>
          <w:bCs/>
        </w:rPr>
        <w:t>号线阜成门站，东行</w:t>
      </w:r>
      <w:r w:rsidRPr="00A9214D">
        <w:rPr>
          <w:rFonts w:ascii="华文中宋" w:eastAsia="华文中宋" w:hAnsi="华文中宋" w:cs="华文中宋"/>
          <w:b/>
          <w:bCs/>
        </w:rPr>
        <w:t>800</w:t>
      </w:r>
      <w:r w:rsidRPr="00A9214D">
        <w:rPr>
          <w:rFonts w:ascii="华文中宋" w:eastAsia="华文中宋" w:hAnsi="华文中宋" w:cs="华文中宋" w:hint="eastAsia"/>
          <w:b/>
          <w:bCs/>
        </w:rPr>
        <w:t>米，地铁</w:t>
      </w:r>
      <w:r w:rsidRPr="00A9214D">
        <w:rPr>
          <w:rFonts w:ascii="华文中宋" w:eastAsia="华文中宋" w:hAnsi="华文中宋" w:cs="华文中宋"/>
          <w:b/>
          <w:bCs/>
        </w:rPr>
        <w:t>4</w:t>
      </w:r>
      <w:r w:rsidRPr="00A9214D">
        <w:rPr>
          <w:rFonts w:ascii="华文中宋" w:eastAsia="华文中宋" w:hAnsi="华文中宋" w:cs="华文中宋" w:hint="eastAsia"/>
          <w:b/>
          <w:bCs/>
        </w:rPr>
        <w:t>号线西四站，西行</w:t>
      </w:r>
      <w:r w:rsidRPr="00A9214D">
        <w:rPr>
          <w:rFonts w:ascii="华文中宋" w:eastAsia="华文中宋" w:hAnsi="华文中宋" w:cs="华文中宋"/>
          <w:b/>
          <w:bCs/>
        </w:rPr>
        <w:t>1000</w:t>
      </w:r>
      <w:r w:rsidRPr="00A9214D">
        <w:rPr>
          <w:rFonts w:ascii="华文中宋" w:eastAsia="华文中宋" w:hAnsi="华文中宋" w:cs="华文中宋" w:hint="eastAsia"/>
          <w:b/>
          <w:bCs/>
        </w:rPr>
        <w:t>米，公交</w:t>
      </w:r>
      <w:r w:rsidRPr="00A9214D">
        <w:rPr>
          <w:rFonts w:ascii="华文中宋" w:eastAsia="华文中宋" w:hAnsi="华文中宋" w:cs="华文中宋"/>
          <w:b/>
          <w:bCs/>
        </w:rPr>
        <w:t>3</w:t>
      </w:r>
      <w:r w:rsidRPr="00A9214D">
        <w:rPr>
          <w:rFonts w:ascii="华文中宋" w:eastAsia="华文中宋" w:hAnsi="华文中宋" w:cs="华文中宋" w:hint="eastAsia"/>
          <w:b/>
          <w:bCs/>
        </w:rPr>
        <w:t>、</w:t>
      </w:r>
      <w:r w:rsidRPr="00A9214D">
        <w:rPr>
          <w:rFonts w:ascii="华文中宋" w:eastAsia="华文中宋" w:hAnsi="华文中宋" w:cs="华文中宋"/>
          <w:b/>
          <w:bCs/>
        </w:rPr>
        <w:t>7</w:t>
      </w:r>
      <w:r w:rsidRPr="00A9214D">
        <w:rPr>
          <w:rFonts w:ascii="华文中宋" w:eastAsia="华文中宋" w:hAnsi="华文中宋" w:cs="华文中宋" w:hint="eastAsia"/>
          <w:b/>
          <w:bCs/>
        </w:rPr>
        <w:t>、</w:t>
      </w:r>
      <w:r w:rsidRPr="00A9214D">
        <w:rPr>
          <w:rFonts w:ascii="华文中宋" w:eastAsia="华文中宋" w:hAnsi="华文中宋" w:cs="华文中宋"/>
          <w:b/>
          <w:bCs/>
        </w:rPr>
        <w:t>13</w:t>
      </w:r>
      <w:r w:rsidRPr="00A9214D">
        <w:rPr>
          <w:rFonts w:ascii="华文中宋" w:eastAsia="华文中宋" w:hAnsi="华文中宋" w:cs="华文中宋" w:hint="eastAsia"/>
          <w:b/>
          <w:bCs/>
        </w:rPr>
        <w:t>、</w:t>
      </w:r>
      <w:r w:rsidRPr="00A9214D">
        <w:rPr>
          <w:rFonts w:ascii="华文中宋" w:eastAsia="华文中宋" w:hAnsi="华文中宋" w:cs="华文中宋"/>
          <w:b/>
          <w:bCs/>
        </w:rPr>
        <w:t>42</w:t>
      </w:r>
      <w:r w:rsidRPr="00A9214D">
        <w:rPr>
          <w:rFonts w:ascii="华文中宋" w:eastAsia="华文中宋" w:hAnsi="华文中宋" w:cs="华文中宋" w:hint="eastAsia"/>
          <w:b/>
          <w:bCs/>
        </w:rPr>
        <w:t>、</w:t>
      </w:r>
      <w:r w:rsidRPr="00A9214D">
        <w:rPr>
          <w:rFonts w:ascii="华文中宋" w:eastAsia="华文中宋" w:hAnsi="华文中宋" w:cs="华文中宋"/>
          <w:b/>
          <w:bCs/>
        </w:rPr>
        <w:t>47</w:t>
      </w:r>
      <w:r w:rsidRPr="00A9214D">
        <w:rPr>
          <w:rFonts w:ascii="华文中宋" w:eastAsia="华文中宋" w:hAnsi="华文中宋" w:cs="华文中宋" w:hint="eastAsia"/>
          <w:b/>
          <w:bCs/>
        </w:rPr>
        <w:t>、</w:t>
      </w:r>
      <w:r w:rsidRPr="00A9214D">
        <w:rPr>
          <w:rFonts w:ascii="华文中宋" w:eastAsia="华文中宋" w:hAnsi="华文中宋" w:cs="华文中宋"/>
          <w:b/>
          <w:bCs/>
        </w:rPr>
        <w:t>101</w:t>
      </w:r>
      <w:r w:rsidRPr="00A9214D">
        <w:rPr>
          <w:rFonts w:ascii="华文中宋" w:eastAsia="华文中宋" w:hAnsi="华文中宋" w:cs="华文中宋" w:hint="eastAsia"/>
          <w:b/>
          <w:bCs/>
        </w:rPr>
        <w:t>、</w:t>
      </w:r>
      <w:r w:rsidRPr="00A9214D">
        <w:rPr>
          <w:rFonts w:ascii="华文中宋" w:eastAsia="华文中宋" w:hAnsi="华文中宋" w:cs="华文中宋"/>
          <w:b/>
          <w:bCs/>
        </w:rPr>
        <w:t>102</w:t>
      </w:r>
      <w:r w:rsidRPr="00A9214D">
        <w:rPr>
          <w:rFonts w:ascii="华文中宋" w:eastAsia="华文中宋" w:hAnsi="华文中宋" w:cs="华文中宋" w:hint="eastAsia"/>
          <w:b/>
          <w:bCs/>
        </w:rPr>
        <w:t>、</w:t>
      </w:r>
      <w:r w:rsidRPr="00A9214D">
        <w:rPr>
          <w:rFonts w:ascii="华文中宋" w:eastAsia="华文中宋" w:hAnsi="华文中宋" w:cs="华文中宋"/>
          <w:b/>
          <w:bCs/>
        </w:rPr>
        <w:t>103</w:t>
      </w:r>
      <w:r w:rsidRPr="00A9214D">
        <w:rPr>
          <w:rFonts w:ascii="华文中宋" w:eastAsia="华文中宋" w:hAnsi="华文中宋" w:cs="华文中宋" w:hint="eastAsia"/>
          <w:b/>
          <w:bCs/>
        </w:rPr>
        <w:t>、</w:t>
      </w:r>
      <w:r w:rsidRPr="00A9214D">
        <w:rPr>
          <w:rFonts w:ascii="华文中宋" w:eastAsia="华文中宋" w:hAnsi="华文中宋" w:cs="华文中宋"/>
          <w:b/>
          <w:bCs/>
        </w:rPr>
        <w:t>409</w:t>
      </w:r>
      <w:r w:rsidRPr="00A9214D">
        <w:rPr>
          <w:rFonts w:ascii="华文中宋" w:eastAsia="华文中宋" w:hAnsi="华文中宋" w:cs="华文中宋" w:hint="eastAsia"/>
          <w:b/>
          <w:bCs/>
        </w:rPr>
        <w:t>、</w:t>
      </w:r>
      <w:r w:rsidRPr="00A9214D">
        <w:rPr>
          <w:rFonts w:ascii="华文中宋" w:eastAsia="华文中宋" w:hAnsi="华文中宋" w:cs="华文中宋"/>
          <w:b/>
          <w:bCs/>
        </w:rPr>
        <w:t>603</w:t>
      </w:r>
      <w:r w:rsidRPr="00A9214D">
        <w:rPr>
          <w:rFonts w:ascii="华文中宋" w:eastAsia="华文中宋" w:hAnsi="华文中宋" w:cs="华文中宋" w:hint="eastAsia"/>
          <w:b/>
          <w:bCs/>
        </w:rPr>
        <w:t>、</w:t>
      </w:r>
      <w:r w:rsidRPr="00A9214D">
        <w:rPr>
          <w:rFonts w:ascii="华文中宋" w:eastAsia="华文中宋" w:hAnsi="华文中宋" w:cs="华文中宋"/>
          <w:b/>
          <w:bCs/>
        </w:rPr>
        <w:t>612</w:t>
      </w:r>
      <w:r w:rsidRPr="00A9214D">
        <w:rPr>
          <w:rFonts w:ascii="华文中宋" w:eastAsia="华文中宋" w:hAnsi="华文中宋" w:cs="华文中宋" w:hint="eastAsia"/>
          <w:b/>
          <w:bCs/>
        </w:rPr>
        <w:t>路白塔寺站下，西行</w:t>
      </w:r>
      <w:r w:rsidRPr="00A9214D">
        <w:rPr>
          <w:rFonts w:ascii="华文中宋" w:eastAsia="华文中宋" w:hAnsi="华文中宋" w:cs="华文中宋"/>
          <w:b/>
          <w:bCs/>
        </w:rPr>
        <w:t>100</w:t>
      </w:r>
      <w:r w:rsidRPr="00A9214D">
        <w:rPr>
          <w:rFonts w:ascii="华文中宋" w:eastAsia="华文中宋" w:hAnsi="华文中宋" w:cs="华文中宋" w:hint="eastAsia"/>
          <w:b/>
          <w:bCs/>
        </w:rPr>
        <w:t>米</w:t>
      </w:r>
    </w:p>
    <w:p w:rsidR="00BF493C" w:rsidRPr="00A9214D" w:rsidRDefault="00BF493C" w:rsidP="000D794B">
      <w:pPr>
        <w:ind w:left="1577" w:hangingChars="750" w:hanging="1577"/>
        <w:jc w:val="left"/>
        <w:rPr>
          <w:rFonts w:ascii="华文中宋" w:eastAsia="华文中宋" w:hAnsi="华文中宋"/>
          <w:b/>
          <w:bCs/>
        </w:rPr>
      </w:pPr>
      <w:r w:rsidRPr="00A9214D">
        <w:rPr>
          <w:rFonts w:ascii="华文中宋" w:eastAsia="华文中宋" w:hAnsi="华文中宋" w:cs="华文中宋" w:hint="eastAsia"/>
          <w:b/>
          <w:bCs/>
        </w:rPr>
        <w:t>联系电话：</w:t>
      </w:r>
      <w:r w:rsidRPr="00A9214D">
        <w:rPr>
          <w:rFonts w:ascii="华文中宋" w:eastAsia="华文中宋" w:hAnsi="华文中宋" w:cs="华文中宋"/>
          <w:b/>
          <w:bCs/>
        </w:rPr>
        <w:t>66122610</w:t>
      </w:r>
    </w:p>
    <w:p w:rsidR="00BF493C" w:rsidRPr="00A9214D" w:rsidRDefault="00BF493C" w:rsidP="000D794B">
      <w:pPr>
        <w:ind w:left="1577" w:hangingChars="750" w:hanging="1577"/>
        <w:jc w:val="left"/>
        <w:rPr>
          <w:rFonts w:ascii="华文中宋" w:eastAsia="华文中宋" w:hAnsi="华文中宋"/>
          <w:b/>
          <w:bCs/>
        </w:rPr>
      </w:pPr>
      <w:r w:rsidRPr="00A9214D">
        <w:rPr>
          <w:rFonts w:ascii="华文中宋" w:eastAsia="华文中宋" w:hAnsi="华文中宋" w:cs="华文中宋" w:hint="eastAsia"/>
          <w:b/>
          <w:bCs/>
        </w:rPr>
        <w:t>备注：刷京卡</w:t>
      </w:r>
      <w:r w:rsidRPr="00A9214D">
        <w:rPr>
          <w:rFonts w:ascii="华文中宋" w:eastAsia="华文中宋" w:hAnsi="华文中宋" w:cs="华文中宋" w:hint="eastAsia"/>
          <w:b/>
          <w:bCs/>
          <w:sz w:val="24"/>
          <w:szCs w:val="24"/>
        </w:rPr>
        <w:t>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w:t>
      </w:r>
      <w:r w:rsidRPr="00A9214D">
        <w:rPr>
          <w:rFonts w:ascii="华文中宋" w:eastAsia="华文中宋" w:hAnsi="华文中宋" w:cs="华文中宋" w:hint="eastAsia"/>
          <w:b/>
          <w:bCs/>
        </w:rPr>
        <w:t>免门票</w:t>
      </w:r>
    </w:p>
    <w:p w:rsidR="00BF493C" w:rsidRPr="00A9214D" w:rsidRDefault="00BF493C" w:rsidP="0077387F">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lastRenderedPageBreak/>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340715">
      <w:pPr>
        <w:rPr>
          <w:rFonts w:ascii="华文中宋" w:eastAsia="华文中宋" w:hAnsi="华文中宋" w:cs="华文中宋"/>
          <w:b/>
          <w:bCs/>
          <w:sz w:val="24"/>
          <w:szCs w:val="24"/>
        </w:rPr>
      </w:pPr>
      <w:r w:rsidRPr="00A9214D">
        <w:rPr>
          <w:rFonts w:ascii="华文中宋" w:eastAsia="华文中宋" w:hAnsi="华文中宋" w:cs="华文中宋" w:hint="eastAsia"/>
          <w:b/>
          <w:bCs/>
          <w:sz w:val="24"/>
          <w:szCs w:val="24"/>
        </w:rPr>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孔庙和国子监博物馆</w:t>
      </w:r>
      <w:r w:rsidRPr="00A9214D">
        <w:rPr>
          <w:rFonts w:ascii="华文中宋" w:eastAsia="华文中宋" w:hAnsi="华文中宋" w:cs="华文中宋"/>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891"/>
        <w:gridCol w:w="1936"/>
        <w:gridCol w:w="3773"/>
      </w:tblGrid>
      <w:tr w:rsidR="00BF493C" w:rsidRPr="00A9214D">
        <w:trPr>
          <w:trHeight w:val="596"/>
        </w:trPr>
        <w:tc>
          <w:tcPr>
            <w:tcW w:w="691" w:type="dxa"/>
          </w:tcPr>
          <w:p w:rsidR="00BF493C" w:rsidRPr="00A9214D" w:rsidRDefault="00BF493C" w:rsidP="00FD101A">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91"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36"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773"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481"/>
        </w:trPr>
        <w:tc>
          <w:tcPr>
            <w:tcW w:w="691"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spacing w:line="400" w:lineRule="exact"/>
              <w:ind w:left="-17"/>
              <w:jc w:val="center"/>
              <w:rPr>
                <w:rFonts w:ascii="华文中宋" w:eastAsia="华文中宋" w:hAnsi="华文中宋"/>
              </w:rPr>
            </w:pPr>
            <w:r w:rsidRPr="00A9214D">
              <w:rPr>
                <w:rFonts w:ascii="华文中宋" w:eastAsia="华文中宋" w:hAnsi="华文中宋" w:cs="华文中宋" w:hint="eastAsia"/>
              </w:rPr>
              <w:t>科举展</w:t>
            </w:r>
          </w:p>
        </w:tc>
        <w:tc>
          <w:tcPr>
            <w:tcW w:w="193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长期</w:t>
            </w:r>
          </w:p>
        </w:tc>
        <w:tc>
          <w:tcPr>
            <w:tcW w:w="3773" w:type="dxa"/>
            <w:vAlign w:val="center"/>
          </w:tcPr>
          <w:p w:rsidR="00BF493C" w:rsidRPr="00A9214D" w:rsidRDefault="00BF493C" w:rsidP="000D794B">
            <w:pPr>
              <w:spacing w:line="400" w:lineRule="exact"/>
              <w:ind w:leftChars="-9" w:left="-19" w:firstLineChars="200" w:firstLine="420"/>
              <w:rPr>
                <w:rFonts w:ascii="华文中宋" w:eastAsia="华文中宋" w:hAnsi="华文中宋"/>
              </w:rPr>
            </w:pPr>
            <w:r w:rsidRPr="00A9214D">
              <w:rPr>
                <w:rFonts w:ascii="华文中宋" w:eastAsia="华文中宋" w:hAnsi="华文中宋" w:cs="华文中宋" w:hint="eastAsia"/>
              </w:rPr>
              <w:t>中国古代科举制度沿革场景再现、介绍科举制度的影响。</w:t>
            </w:r>
          </w:p>
        </w:tc>
      </w:tr>
      <w:tr w:rsidR="00BF493C" w:rsidRPr="00A9214D">
        <w:trPr>
          <w:trHeight w:val="1545"/>
        </w:trPr>
        <w:tc>
          <w:tcPr>
            <w:tcW w:w="691" w:type="dxa"/>
            <w:vMerge/>
            <w:vAlign w:val="center"/>
          </w:tcPr>
          <w:p w:rsidR="00BF493C" w:rsidRPr="00A9214D" w:rsidRDefault="00BF493C" w:rsidP="00FD101A">
            <w:pPr>
              <w:ind w:left="-18"/>
              <w:jc w:val="center"/>
              <w:rPr>
                <w:rFonts w:ascii="华文中宋" w:eastAsia="华文中宋" w:hAnsi="华文中宋"/>
                <w:b/>
                <w:bCs/>
                <w:sz w:val="24"/>
                <w:szCs w:val="24"/>
              </w:rPr>
            </w:pPr>
          </w:p>
        </w:tc>
        <w:tc>
          <w:tcPr>
            <w:tcW w:w="1891" w:type="dxa"/>
            <w:vAlign w:val="center"/>
          </w:tcPr>
          <w:p w:rsidR="00BF493C" w:rsidRPr="00A9214D" w:rsidRDefault="00BF493C" w:rsidP="00FD101A">
            <w:pPr>
              <w:spacing w:line="400" w:lineRule="exact"/>
              <w:ind w:left="-17"/>
              <w:jc w:val="center"/>
              <w:rPr>
                <w:rFonts w:ascii="华文中宋" w:eastAsia="华文中宋" w:hAnsi="华文中宋"/>
              </w:rPr>
            </w:pPr>
            <w:r w:rsidRPr="00A9214D">
              <w:rPr>
                <w:rFonts w:ascii="华文中宋" w:eastAsia="华文中宋" w:hAnsi="华文中宋" w:cs="华文中宋" w:hint="eastAsia"/>
              </w:rPr>
              <w:t>孔子展</w:t>
            </w:r>
          </w:p>
        </w:tc>
        <w:tc>
          <w:tcPr>
            <w:tcW w:w="193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长期</w:t>
            </w:r>
          </w:p>
        </w:tc>
        <w:tc>
          <w:tcPr>
            <w:tcW w:w="3773" w:type="dxa"/>
            <w:vAlign w:val="center"/>
          </w:tcPr>
          <w:p w:rsidR="00BF493C" w:rsidRPr="00A9214D" w:rsidRDefault="00BF493C" w:rsidP="000D794B">
            <w:pPr>
              <w:spacing w:line="400" w:lineRule="exact"/>
              <w:ind w:leftChars="-9" w:left="-19" w:firstLineChars="200" w:firstLine="420"/>
              <w:rPr>
                <w:rFonts w:ascii="华文中宋" w:eastAsia="华文中宋" w:hAnsi="华文中宋"/>
              </w:rPr>
            </w:pPr>
            <w:r w:rsidRPr="00A9214D">
              <w:rPr>
                <w:rFonts w:ascii="华文中宋" w:eastAsia="华文中宋" w:hAnsi="华文中宋" w:cs="华文中宋" w:hint="eastAsia"/>
              </w:rPr>
              <w:t>介绍孔子的生平、思想、影响，孔子思想的海外传播</w:t>
            </w:r>
          </w:p>
        </w:tc>
      </w:tr>
      <w:tr w:rsidR="00BF493C" w:rsidRPr="00A9214D">
        <w:trPr>
          <w:trHeight w:val="1695"/>
        </w:trPr>
        <w:tc>
          <w:tcPr>
            <w:tcW w:w="691" w:type="dxa"/>
            <w:vMerge/>
            <w:vAlign w:val="center"/>
          </w:tcPr>
          <w:p w:rsidR="00BF493C" w:rsidRPr="00A9214D" w:rsidRDefault="00BF493C" w:rsidP="00FD101A">
            <w:pPr>
              <w:ind w:left="-18"/>
              <w:jc w:val="center"/>
              <w:rPr>
                <w:rFonts w:ascii="华文中宋" w:eastAsia="华文中宋" w:hAnsi="华文中宋"/>
                <w:b/>
                <w:bCs/>
                <w:sz w:val="24"/>
                <w:szCs w:val="24"/>
              </w:rPr>
            </w:pPr>
          </w:p>
        </w:tc>
        <w:tc>
          <w:tcPr>
            <w:tcW w:w="1891" w:type="dxa"/>
            <w:vAlign w:val="center"/>
          </w:tcPr>
          <w:p w:rsidR="00BF493C" w:rsidRPr="00A9214D" w:rsidRDefault="00BF493C" w:rsidP="00FD101A">
            <w:pPr>
              <w:spacing w:line="400" w:lineRule="exact"/>
              <w:ind w:left="-17"/>
              <w:jc w:val="center"/>
              <w:rPr>
                <w:rFonts w:ascii="华文中宋" w:eastAsia="华文中宋" w:hAnsi="华文中宋"/>
              </w:rPr>
            </w:pPr>
            <w:r w:rsidRPr="00A9214D">
              <w:rPr>
                <w:rFonts w:ascii="华文中宋" w:eastAsia="华文中宋" w:hAnsi="华文中宋" w:cs="华文中宋" w:hint="eastAsia"/>
              </w:rPr>
              <w:t>中国古代官德文化展</w:t>
            </w:r>
          </w:p>
        </w:tc>
        <w:tc>
          <w:tcPr>
            <w:tcW w:w="193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长期</w:t>
            </w:r>
          </w:p>
        </w:tc>
        <w:tc>
          <w:tcPr>
            <w:tcW w:w="3773" w:type="dxa"/>
            <w:vAlign w:val="center"/>
          </w:tcPr>
          <w:p w:rsidR="00BF493C" w:rsidRPr="00A9214D" w:rsidRDefault="00BF493C" w:rsidP="000D794B">
            <w:pPr>
              <w:spacing w:line="400" w:lineRule="exact"/>
              <w:ind w:leftChars="-9" w:left="-19" w:firstLineChars="200" w:firstLine="420"/>
              <w:rPr>
                <w:rFonts w:ascii="华文中宋" w:eastAsia="华文中宋" w:hAnsi="华文中宋"/>
              </w:rPr>
            </w:pPr>
            <w:r w:rsidRPr="00A9214D">
              <w:rPr>
                <w:rFonts w:ascii="华文中宋" w:eastAsia="华文中宋" w:hAnsi="华文中宋" w:cs="华文中宋" w:hint="eastAsia"/>
              </w:rPr>
              <w:t>中国古代官德文化集中展示，北京市纪委廉政教育基地。</w:t>
            </w:r>
          </w:p>
        </w:tc>
      </w:tr>
      <w:tr w:rsidR="00BF493C" w:rsidRPr="00A9214D">
        <w:trPr>
          <w:trHeight w:val="1691"/>
        </w:trPr>
        <w:tc>
          <w:tcPr>
            <w:tcW w:w="691"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spacing w:line="400" w:lineRule="exact"/>
              <w:ind w:left="-17"/>
              <w:jc w:val="center"/>
              <w:rPr>
                <w:rFonts w:ascii="华文中宋" w:eastAsia="华文中宋" w:hAnsi="华文中宋"/>
              </w:rPr>
            </w:pPr>
            <w:r w:rsidRPr="00A9214D">
              <w:rPr>
                <w:rFonts w:ascii="华文中宋" w:eastAsia="华文中宋" w:hAnsi="华文中宋" w:cs="华文中宋" w:hint="eastAsia"/>
              </w:rPr>
              <w:t>继续推动《大美寻源》系列临展</w:t>
            </w:r>
          </w:p>
        </w:tc>
        <w:tc>
          <w:tcPr>
            <w:tcW w:w="193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时间待定</w:t>
            </w:r>
          </w:p>
        </w:tc>
        <w:tc>
          <w:tcPr>
            <w:tcW w:w="3773" w:type="dxa"/>
            <w:vAlign w:val="center"/>
          </w:tcPr>
          <w:p w:rsidR="00BF493C" w:rsidRPr="00A9214D" w:rsidRDefault="00BF493C" w:rsidP="000D794B">
            <w:pPr>
              <w:spacing w:line="400" w:lineRule="exact"/>
              <w:ind w:leftChars="-9" w:left="-19" w:firstLineChars="200" w:firstLine="420"/>
              <w:rPr>
                <w:rFonts w:ascii="华文中宋" w:eastAsia="华文中宋" w:hAnsi="华文中宋"/>
              </w:rPr>
            </w:pPr>
            <w:r w:rsidRPr="00A9214D">
              <w:rPr>
                <w:rFonts w:ascii="华文中宋" w:eastAsia="华文中宋" w:hAnsi="华文中宋" w:cs="华文中宋" w:hint="eastAsia"/>
              </w:rPr>
              <w:t>约</w:t>
            </w:r>
            <w:r w:rsidRPr="00A9214D">
              <w:rPr>
                <w:rFonts w:ascii="华文中宋" w:eastAsia="华文中宋" w:hAnsi="华文中宋" w:cs="华文中宋"/>
              </w:rPr>
              <w:t>5</w:t>
            </w:r>
            <w:r w:rsidRPr="00A9214D">
              <w:rPr>
                <w:rFonts w:ascii="华文中宋" w:eastAsia="华文中宋" w:hAnsi="华文中宋" w:cs="华文中宋" w:hint="eastAsia"/>
              </w:rPr>
              <w:t>个展览、书画、书法作品展。</w:t>
            </w:r>
          </w:p>
        </w:tc>
      </w:tr>
      <w:tr w:rsidR="00BF493C" w:rsidRPr="00A9214D">
        <w:trPr>
          <w:trHeight w:val="1985"/>
        </w:trPr>
        <w:tc>
          <w:tcPr>
            <w:tcW w:w="691" w:type="dxa"/>
            <w:vMerge/>
            <w:vAlign w:val="center"/>
          </w:tcPr>
          <w:p w:rsidR="00BF493C" w:rsidRPr="00A9214D" w:rsidRDefault="00BF493C" w:rsidP="00FD101A">
            <w:pPr>
              <w:ind w:left="-18"/>
              <w:jc w:val="center"/>
              <w:rPr>
                <w:rFonts w:ascii="华文中宋" w:eastAsia="华文中宋" w:hAnsi="华文中宋"/>
              </w:rPr>
            </w:pPr>
          </w:p>
        </w:tc>
        <w:tc>
          <w:tcPr>
            <w:tcW w:w="1891" w:type="dxa"/>
            <w:vAlign w:val="center"/>
          </w:tcPr>
          <w:p w:rsidR="00BF493C" w:rsidRPr="00A9214D" w:rsidRDefault="00BF493C" w:rsidP="00FD101A">
            <w:pPr>
              <w:spacing w:line="400" w:lineRule="exact"/>
              <w:ind w:left="-17"/>
              <w:jc w:val="center"/>
              <w:rPr>
                <w:rFonts w:ascii="华文中宋" w:eastAsia="华文中宋" w:hAnsi="华文中宋"/>
              </w:rPr>
            </w:pPr>
            <w:r w:rsidRPr="00A9214D">
              <w:rPr>
                <w:rFonts w:ascii="华文中宋" w:eastAsia="华文中宋" w:hAnsi="华文中宋" w:cs="华文中宋" w:hint="eastAsia"/>
              </w:rPr>
              <w:t>儒家思想书法展</w:t>
            </w:r>
          </w:p>
        </w:tc>
        <w:tc>
          <w:tcPr>
            <w:tcW w:w="1936" w:type="dxa"/>
            <w:vAlign w:val="center"/>
          </w:tcPr>
          <w:p w:rsidR="00BF493C" w:rsidRPr="00A9214D" w:rsidRDefault="00BF493C" w:rsidP="00FD101A">
            <w:pPr>
              <w:spacing w:line="400" w:lineRule="exact"/>
              <w:ind w:left="-17"/>
              <w:jc w:val="center"/>
              <w:rPr>
                <w:rFonts w:ascii="华文中宋" w:eastAsia="华文中宋" w:hAnsi="华文中宋"/>
              </w:rPr>
            </w:pPr>
            <w:r w:rsidRPr="00A9214D">
              <w:rPr>
                <w:rFonts w:ascii="华文中宋" w:eastAsia="华文中宋" w:hAnsi="华文中宋" w:cs="华文中宋"/>
              </w:rPr>
              <w:t>5</w:t>
            </w:r>
            <w:r w:rsidRPr="00A9214D">
              <w:rPr>
                <w:rFonts w:ascii="华文中宋" w:eastAsia="华文中宋" w:hAnsi="华文中宋" w:cs="华文中宋" w:hint="eastAsia"/>
              </w:rPr>
              <w:t>月</w:t>
            </w:r>
          </w:p>
        </w:tc>
        <w:tc>
          <w:tcPr>
            <w:tcW w:w="3773" w:type="dxa"/>
            <w:vAlign w:val="center"/>
          </w:tcPr>
          <w:p w:rsidR="00BF493C" w:rsidRPr="00A9214D" w:rsidRDefault="00BF493C" w:rsidP="000D794B">
            <w:pPr>
              <w:spacing w:line="380" w:lineRule="exact"/>
              <w:ind w:firstLineChars="200" w:firstLine="420"/>
              <w:rPr>
                <w:rFonts w:ascii="华文中宋" w:eastAsia="华文中宋" w:hAnsi="华文中宋"/>
              </w:rPr>
            </w:pPr>
            <w:r w:rsidRPr="00A9214D">
              <w:rPr>
                <w:rFonts w:ascii="华文中宋" w:eastAsia="华文中宋" w:hAnsi="华文中宋" w:cs="华文中宋" w:hint="eastAsia"/>
              </w:rPr>
              <w:t>与北京市纪委联合推出的儒家书法联展。</w:t>
            </w:r>
          </w:p>
        </w:tc>
      </w:tr>
      <w:tr w:rsidR="00BF493C" w:rsidRPr="00A9214D">
        <w:trPr>
          <w:trHeight w:val="1672"/>
        </w:trPr>
        <w:tc>
          <w:tcPr>
            <w:tcW w:w="691" w:type="dxa"/>
            <w:vMerge/>
            <w:vAlign w:val="center"/>
          </w:tcPr>
          <w:p w:rsidR="00BF493C" w:rsidRPr="00A9214D" w:rsidRDefault="00BF493C" w:rsidP="00FD101A">
            <w:pPr>
              <w:ind w:left="-18"/>
              <w:jc w:val="center"/>
              <w:rPr>
                <w:rFonts w:ascii="华文中宋" w:eastAsia="华文中宋" w:hAnsi="华文中宋"/>
              </w:rPr>
            </w:pPr>
          </w:p>
        </w:tc>
        <w:tc>
          <w:tcPr>
            <w:tcW w:w="1891" w:type="dxa"/>
            <w:vAlign w:val="center"/>
          </w:tcPr>
          <w:p w:rsidR="00BF493C" w:rsidRPr="00A9214D" w:rsidRDefault="00BF493C" w:rsidP="00FD101A">
            <w:pPr>
              <w:spacing w:line="400" w:lineRule="exact"/>
              <w:jc w:val="center"/>
              <w:rPr>
                <w:rFonts w:ascii="华文中宋" w:eastAsia="华文中宋" w:hAnsi="华文中宋"/>
              </w:rPr>
            </w:pPr>
            <w:r w:rsidRPr="00A9214D">
              <w:rPr>
                <w:rFonts w:ascii="华文中宋" w:eastAsia="华文中宋" w:hAnsi="华文中宋" w:cs="华文中宋" w:hint="eastAsia"/>
              </w:rPr>
              <w:t>赴南京巡展</w:t>
            </w:r>
          </w:p>
        </w:tc>
        <w:tc>
          <w:tcPr>
            <w:tcW w:w="1936" w:type="dxa"/>
            <w:vAlign w:val="center"/>
          </w:tcPr>
          <w:p w:rsidR="00BF493C" w:rsidRPr="00A9214D" w:rsidRDefault="00BF493C" w:rsidP="00FD101A">
            <w:pPr>
              <w:spacing w:line="400" w:lineRule="exact"/>
              <w:jc w:val="center"/>
              <w:rPr>
                <w:rFonts w:ascii="华文中宋" w:eastAsia="华文中宋" w:hAnsi="华文中宋"/>
              </w:rPr>
            </w:pPr>
            <w:r w:rsidRPr="00A9214D">
              <w:rPr>
                <w:rFonts w:ascii="华文中宋" w:eastAsia="华文中宋" w:hAnsi="华文中宋" w:cs="华文中宋" w:hint="eastAsia"/>
              </w:rPr>
              <w:t>时间待定</w:t>
            </w:r>
          </w:p>
        </w:tc>
        <w:tc>
          <w:tcPr>
            <w:tcW w:w="3773" w:type="dxa"/>
            <w:vAlign w:val="center"/>
          </w:tcPr>
          <w:p w:rsidR="00BF493C" w:rsidRPr="00A9214D" w:rsidRDefault="00BF493C" w:rsidP="000D794B">
            <w:pPr>
              <w:spacing w:line="400" w:lineRule="exact"/>
              <w:ind w:firstLineChars="200" w:firstLine="420"/>
              <w:rPr>
                <w:rFonts w:ascii="华文中宋" w:eastAsia="华文中宋" w:hAnsi="华文中宋"/>
              </w:rPr>
            </w:pPr>
            <w:r w:rsidRPr="00A9214D">
              <w:rPr>
                <w:rFonts w:ascii="华文中宋" w:eastAsia="华文中宋" w:hAnsi="华文中宋" w:cs="华文中宋" w:hint="eastAsia"/>
              </w:rPr>
              <w:t>国子监文化展附南京巡展。</w:t>
            </w:r>
          </w:p>
        </w:tc>
      </w:tr>
    </w:tbl>
    <w:p w:rsidR="00BF493C" w:rsidRPr="00A9214D" w:rsidRDefault="00BF493C" w:rsidP="00340715">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乘车线路</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地铁</w:t>
      </w:r>
      <w:r w:rsidRPr="00A9214D">
        <w:rPr>
          <w:rFonts w:ascii="华文中宋" w:eastAsia="华文中宋" w:hAnsi="华文中宋" w:cs="华文中宋"/>
          <w:b/>
          <w:bCs/>
          <w:sz w:val="24"/>
          <w:szCs w:val="24"/>
        </w:rPr>
        <w:t>2</w:t>
      </w:r>
      <w:r w:rsidRPr="00A9214D">
        <w:rPr>
          <w:rFonts w:ascii="华文中宋" w:eastAsia="华文中宋" w:hAnsi="华文中宋" w:cs="华文中宋" w:hint="eastAsia"/>
          <w:b/>
          <w:bCs/>
          <w:sz w:val="24"/>
          <w:szCs w:val="24"/>
        </w:rPr>
        <w:t>号线雍和宫站下。</w:t>
      </w:r>
    </w:p>
    <w:p w:rsidR="00BF493C" w:rsidRPr="00A9214D" w:rsidRDefault="00BF493C" w:rsidP="0077387F">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扫二维码免门票且送手绘地图或辟雍纸砖（便签纸）。</w:t>
      </w:r>
    </w:p>
    <w:p w:rsidR="00BF493C" w:rsidRPr="00A9214D" w:rsidRDefault="00BF493C">
      <w:pPr>
        <w:rPr>
          <w:rFonts w:ascii="华文中宋" w:eastAsia="华文中宋" w:hAnsi="华文中宋"/>
        </w:rPr>
      </w:pPr>
    </w:p>
    <w:p w:rsidR="00BF493C" w:rsidRPr="00A9214D" w:rsidRDefault="00BF493C">
      <w:pPr>
        <w:rPr>
          <w:rFonts w:ascii="华文中宋" w:eastAsia="华文中宋" w:hAnsi="华文中宋"/>
        </w:rPr>
      </w:pPr>
    </w:p>
    <w:p w:rsidR="00BF493C" w:rsidRPr="00A9214D" w:rsidRDefault="00BF493C" w:rsidP="0057665C">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lastRenderedPageBreak/>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57665C">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单位名称：老舍纪念馆</w:t>
      </w:r>
    </w:p>
    <w:tbl>
      <w:tblPr>
        <w:tblW w:w="82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
        <w:gridCol w:w="1891"/>
        <w:gridCol w:w="1936"/>
        <w:gridCol w:w="3773"/>
      </w:tblGrid>
      <w:tr w:rsidR="00BF493C" w:rsidRPr="00A9214D">
        <w:trPr>
          <w:trHeight w:val="596"/>
        </w:trPr>
        <w:tc>
          <w:tcPr>
            <w:tcW w:w="691"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91"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36"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773"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459"/>
        </w:trPr>
        <w:tc>
          <w:tcPr>
            <w:tcW w:w="691" w:type="dxa"/>
            <w:vAlign w:val="center"/>
          </w:tcPr>
          <w:p w:rsidR="00BF493C" w:rsidRPr="00A9214D" w:rsidRDefault="00BF493C" w:rsidP="00ED2D0B">
            <w:pPr>
              <w:spacing w:line="280" w:lineRule="exact"/>
              <w:ind w:left="-17"/>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ED2D0B">
            <w:pPr>
              <w:spacing w:line="280" w:lineRule="exact"/>
              <w:ind w:left="-17"/>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ED2D0B">
            <w:pPr>
              <w:spacing w:line="280" w:lineRule="exact"/>
              <w:ind w:left="-17"/>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ED2D0B">
            <w:pPr>
              <w:spacing w:line="280" w:lineRule="exact"/>
              <w:ind w:left="-17"/>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ind w:left="-18"/>
              <w:jc w:val="center"/>
              <w:rPr>
                <w:rFonts w:ascii="华文中宋" w:eastAsia="华文中宋" w:hAnsi="华文中宋"/>
                <w:sz w:val="24"/>
                <w:szCs w:val="24"/>
              </w:rPr>
            </w:pPr>
            <w:r w:rsidRPr="00A9214D">
              <w:rPr>
                <w:rFonts w:ascii="华文中宋" w:eastAsia="华文中宋" w:hAnsi="华文中宋" w:cs="华文中宋" w:hint="eastAsia"/>
              </w:rPr>
              <w:t>《走进老舍的世界》</w:t>
            </w:r>
          </w:p>
        </w:tc>
        <w:tc>
          <w:tcPr>
            <w:tcW w:w="1936" w:type="dxa"/>
            <w:vAlign w:val="center"/>
          </w:tcPr>
          <w:p w:rsidR="00BF493C" w:rsidRPr="00A9214D" w:rsidRDefault="00BF493C" w:rsidP="00F301D2">
            <w:pPr>
              <w:ind w:left="-18"/>
              <w:rPr>
                <w:rFonts w:ascii="华文中宋" w:eastAsia="华文中宋" w:hAnsi="华文中宋" w:cs="华文中宋"/>
                <w:b/>
                <w:bCs/>
                <w:sz w:val="24"/>
                <w:szCs w:val="24"/>
              </w:rPr>
            </w:pPr>
            <w:r w:rsidRPr="00A9214D">
              <w:rPr>
                <w:rFonts w:ascii="华文中宋" w:eastAsia="华文中宋" w:hAnsi="华文中宋" w:cs="华文中宋"/>
                <w:b/>
                <w:bCs/>
                <w:sz w:val="24"/>
                <w:szCs w:val="24"/>
              </w:rPr>
              <w:t>2017.1.1-4.4</w:t>
            </w:r>
          </w:p>
          <w:p w:rsidR="00BF493C" w:rsidRPr="00A9214D" w:rsidRDefault="00BF493C" w:rsidP="00F301D2">
            <w:pPr>
              <w:ind w:left="-18"/>
              <w:jc w:val="center"/>
              <w:rPr>
                <w:rFonts w:ascii="华文中宋" w:eastAsia="华文中宋" w:hAnsi="华文中宋"/>
                <w:sz w:val="24"/>
                <w:szCs w:val="24"/>
              </w:rPr>
            </w:pPr>
            <w:r w:rsidRPr="00A9214D">
              <w:rPr>
                <w:rFonts w:ascii="华文中宋" w:eastAsia="华文中宋" w:hAnsi="华文中宋" w:cs="华文中宋" w:hint="eastAsia"/>
                <w:b/>
                <w:bCs/>
              </w:rPr>
              <w:t>（</w:t>
            </w:r>
            <w:r w:rsidRPr="00A9214D">
              <w:rPr>
                <w:rFonts w:ascii="华文中宋" w:eastAsia="华文中宋" w:hAnsi="华文中宋" w:cs="华文中宋"/>
                <w:b/>
                <w:bCs/>
              </w:rPr>
              <w:t>4.5</w:t>
            </w:r>
            <w:r w:rsidRPr="00A9214D">
              <w:rPr>
                <w:rFonts w:ascii="华文中宋" w:eastAsia="华文中宋" w:hAnsi="华文中宋" w:cs="华文中宋" w:hint="eastAsia"/>
                <w:b/>
                <w:bCs/>
              </w:rPr>
              <w:t>闭馆）</w:t>
            </w:r>
          </w:p>
        </w:tc>
        <w:tc>
          <w:tcPr>
            <w:tcW w:w="3773" w:type="dxa"/>
            <w:vAlign w:val="center"/>
          </w:tcPr>
          <w:p w:rsidR="00BF493C" w:rsidRPr="00A9214D" w:rsidRDefault="00BF493C" w:rsidP="00FD101A">
            <w:pPr>
              <w:ind w:left="-18"/>
              <w:jc w:val="center"/>
              <w:rPr>
                <w:rFonts w:ascii="华文中宋" w:eastAsia="华文中宋" w:hAnsi="华文中宋"/>
                <w:sz w:val="24"/>
                <w:szCs w:val="24"/>
              </w:rPr>
            </w:pPr>
            <w:r w:rsidRPr="00A9214D">
              <w:rPr>
                <w:rFonts w:ascii="华文中宋" w:eastAsia="华文中宋" w:hAnsi="华文中宋" w:cs="华文中宋" w:hint="eastAsia"/>
                <w:color w:val="000000"/>
              </w:rPr>
              <w:t>展览分为苦寒童年、糊口四方、成家立业、八方风雨、赴美讲学和人民艺术家</w:t>
            </w:r>
            <w:r w:rsidRPr="00A9214D">
              <w:rPr>
                <w:rFonts w:ascii="华文中宋" w:eastAsia="华文中宋" w:hAnsi="华文中宋" w:cs="华文中宋"/>
                <w:color w:val="000000"/>
              </w:rPr>
              <w:t>6</w:t>
            </w:r>
            <w:r w:rsidRPr="00A9214D">
              <w:rPr>
                <w:rFonts w:ascii="华文中宋" w:eastAsia="华文中宋" w:hAnsi="华文中宋" w:cs="华文中宋" w:hint="eastAsia"/>
                <w:color w:val="000000"/>
              </w:rPr>
              <w:t>个部分，通过手稿、图书、照片及生前遗物展示老舍一生。</w:t>
            </w:r>
          </w:p>
        </w:tc>
      </w:tr>
      <w:tr w:rsidR="00BF493C" w:rsidRPr="00A9214D">
        <w:trPr>
          <w:trHeight w:val="1494"/>
        </w:trPr>
        <w:tc>
          <w:tcPr>
            <w:tcW w:w="691"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《老舍笔下的清明节》</w:t>
            </w:r>
          </w:p>
        </w:tc>
        <w:tc>
          <w:tcPr>
            <w:tcW w:w="1936" w:type="dxa"/>
            <w:vAlign w:val="center"/>
          </w:tcPr>
          <w:p w:rsidR="00BF493C" w:rsidRPr="00A9214D" w:rsidRDefault="00BF493C" w:rsidP="00FD101A">
            <w:pPr>
              <w:ind w:left="-18"/>
              <w:rPr>
                <w:rFonts w:ascii="华文中宋" w:eastAsia="华文中宋" w:hAnsi="华文中宋" w:cs="华文中宋"/>
              </w:rPr>
            </w:pPr>
            <w:r w:rsidRPr="00A9214D">
              <w:rPr>
                <w:rFonts w:ascii="华文中宋" w:eastAsia="华文中宋" w:hAnsi="华文中宋" w:cs="华文中宋"/>
              </w:rPr>
              <w:t>2017.4.2-4.4</w:t>
            </w:r>
          </w:p>
        </w:tc>
        <w:tc>
          <w:tcPr>
            <w:tcW w:w="3773"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清明节当天在老舍纪念馆举办“鲜花代门票”活动，引导观众向名人献花题字，以表哀思。同时</w:t>
            </w:r>
            <w:r w:rsidRPr="00A9214D">
              <w:rPr>
                <w:rFonts w:ascii="华文中宋" w:eastAsia="华文中宋" w:hAnsi="华文中宋" w:cs="华文中宋"/>
              </w:rPr>
              <w:t>4</w:t>
            </w:r>
            <w:r w:rsidRPr="00A9214D">
              <w:rPr>
                <w:rFonts w:ascii="华文中宋" w:eastAsia="华文中宋" w:hAnsi="华文中宋" w:cs="华文中宋" w:hint="eastAsia"/>
              </w:rPr>
              <w:t>月</w:t>
            </w:r>
            <w:r w:rsidRPr="00A9214D">
              <w:rPr>
                <w:rFonts w:ascii="华文中宋" w:eastAsia="华文中宋" w:hAnsi="华文中宋" w:cs="华文中宋"/>
              </w:rPr>
              <w:t>2</w:t>
            </w:r>
            <w:r w:rsidRPr="00A9214D">
              <w:rPr>
                <w:rFonts w:ascii="华文中宋" w:eastAsia="华文中宋" w:hAnsi="华文中宋" w:cs="华文中宋" w:hint="eastAsia"/>
              </w:rPr>
              <w:t>日</w:t>
            </w:r>
            <w:r w:rsidRPr="00A9214D">
              <w:rPr>
                <w:rFonts w:ascii="华文中宋" w:eastAsia="华文中宋" w:hAnsi="华文中宋" w:cs="华文中宋"/>
              </w:rPr>
              <w:t>-4</w:t>
            </w:r>
            <w:r w:rsidRPr="00A9214D">
              <w:rPr>
                <w:rFonts w:ascii="华文中宋" w:eastAsia="华文中宋" w:hAnsi="华文中宋" w:cs="华文中宋" w:hint="eastAsia"/>
              </w:rPr>
              <w:t>日在老舍纪念馆推出《老舍笔下的清明节》临展纪念老舍先生。</w:t>
            </w:r>
          </w:p>
        </w:tc>
      </w:tr>
      <w:tr w:rsidR="00BF493C" w:rsidRPr="00A9214D">
        <w:trPr>
          <w:trHeight w:val="1572"/>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91"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《走近老舍》</w:t>
            </w:r>
          </w:p>
        </w:tc>
        <w:tc>
          <w:tcPr>
            <w:tcW w:w="1936" w:type="dxa"/>
            <w:vAlign w:val="center"/>
          </w:tcPr>
          <w:p w:rsidR="00BF493C" w:rsidRPr="00A9214D" w:rsidRDefault="00BF493C" w:rsidP="00FD101A">
            <w:pPr>
              <w:ind w:left="-18"/>
              <w:rPr>
                <w:rFonts w:ascii="华文中宋" w:eastAsia="华文中宋" w:hAnsi="华文中宋" w:cs="华文中宋"/>
              </w:rPr>
            </w:pPr>
            <w:r w:rsidRPr="00A9214D">
              <w:rPr>
                <w:rFonts w:ascii="华文中宋" w:eastAsia="华文中宋" w:hAnsi="华文中宋" w:cs="华文中宋"/>
              </w:rPr>
              <w:t>2017.4.3-4.7</w:t>
            </w:r>
          </w:p>
        </w:tc>
        <w:tc>
          <w:tcPr>
            <w:tcW w:w="3773" w:type="dxa"/>
            <w:vAlign w:val="center"/>
          </w:tcPr>
          <w:p w:rsidR="00BF493C" w:rsidRPr="00A9214D" w:rsidRDefault="00BF493C" w:rsidP="00FD101A">
            <w:pPr>
              <w:ind w:left="-18" w:firstLine="480"/>
              <w:rPr>
                <w:rFonts w:ascii="华文中宋" w:eastAsia="华文中宋" w:hAnsi="华文中宋"/>
              </w:rPr>
            </w:pPr>
            <w:r w:rsidRPr="00A9214D">
              <w:rPr>
                <w:rFonts w:ascii="华文中宋" w:eastAsia="华文中宋" w:hAnsi="华文中宋" w:cs="华文中宋" w:hint="eastAsia"/>
              </w:rPr>
              <w:t>在加拿大不列颠哥伦比亚大学举办《走近老舍》展览及座谈活动。这一展览为介绍老舍先生生平和创作历程的中英双语图片展，旨在展现老舍先生在当代中国文学领域的成就和贡献。</w:t>
            </w:r>
          </w:p>
        </w:tc>
      </w:tr>
      <w:tr w:rsidR="00BF493C" w:rsidRPr="00A9214D">
        <w:trPr>
          <w:trHeight w:val="1672"/>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91"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《为了中华文明的发展</w:t>
            </w:r>
            <w:r w:rsidRPr="00A9214D">
              <w:rPr>
                <w:rFonts w:ascii="华文中宋" w:eastAsia="华文中宋" w:hAnsi="华文中宋" w:cs="华文中宋"/>
              </w:rPr>
              <w:t>——</w:t>
            </w:r>
            <w:r w:rsidRPr="00A9214D">
              <w:rPr>
                <w:rFonts w:ascii="华文中宋" w:eastAsia="华文中宋" w:hAnsi="华文中宋" w:cs="华文中宋" w:hint="eastAsia"/>
              </w:rPr>
              <w:t>名人</w:t>
            </w:r>
            <w:r w:rsidRPr="00A9214D">
              <w:rPr>
                <w:rFonts w:ascii="华文中宋" w:eastAsia="华文中宋" w:hAnsi="华文中宋"/>
              </w:rPr>
              <w:t>•</w:t>
            </w:r>
            <w:r w:rsidRPr="00A9214D">
              <w:rPr>
                <w:rFonts w:ascii="华文中宋" w:eastAsia="华文中宋" w:hAnsi="华文中宋" w:cs="华文中宋" w:hint="eastAsia"/>
              </w:rPr>
              <w:t>名作</w:t>
            </w:r>
            <w:r w:rsidRPr="00A9214D">
              <w:rPr>
                <w:rFonts w:ascii="华文中宋" w:eastAsia="华文中宋" w:hAnsi="华文中宋"/>
              </w:rPr>
              <w:t>•</w:t>
            </w:r>
            <w:r w:rsidRPr="00A9214D">
              <w:rPr>
                <w:rFonts w:ascii="华文中宋" w:eastAsia="华文中宋" w:hAnsi="华文中宋" w:cs="华文中宋" w:hint="eastAsia"/>
              </w:rPr>
              <w:t>名物》</w:t>
            </w:r>
          </w:p>
        </w:tc>
        <w:tc>
          <w:tcPr>
            <w:tcW w:w="1936" w:type="dxa"/>
            <w:vAlign w:val="center"/>
          </w:tcPr>
          <w:p w:rsidR="00BF493C" w:rsidRPr="00A9214D" w:rsidRDefault="00BF493C" w:rsidP="00FD101A">
            <w:pPr>
              <w:ind w:left="-18"/>
              <w:rPr>
                <w:rFonts w:ascii="华文中宋" w:eastAsia="华文中宋" w:hAnsi="华文中宋" w:cs="华文中宋"/>
              </w:rPr>
            </w:pPr>
            <w:r w:rsidRPr="00A9214D">
              <w:rPr>
                <w:rFonts w:ascii="华文中宋" w:eastAsia="华文中宋" w:hAnsi="华文中宋" w:cs="华文中宋"/>
              </w:rPr>
              <w:t>2017.5.18-</w:t>
            </w:r>
          </w:p>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w:t>
            </w:r>
            <w:r w:rsidRPr="00A9214D">
              <w:rPr>
                <w:rFonts w:ascii="华文中宋" w:eastAsia="华文中宋" w:hAnsi="华文中宋" w:cs="华文中宋"/>
              </w:rPr>
              <w:t>5.18</w:t>
            </w:r>
            <w:r w:rsidRPr="00A9214D">
              <w:rPr>
                <w:rFonts w:ascii="华文中宋" w:eastAsia="华文中宋" w:hAnsi="华文中宋" w:cs="华文中宋" w:hint="eastAsia"/>
              </w:rPr>
              <w:t>展览启动后，将在北京地区（包括学校、社区、企事业单位）进行巡展）</w:t>
            </w:r>
          </w:p>
        </w:tc>
        <w:tc>
          <w:tcPr>
            <w:tcW w:w="3773"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本展览为图片展，展览分为“名人”、“名作”、“名物”三个部分：“名人”即名人生平部分；“名作”即名人的代表作；“名物”即与名人有关的馆藏文物。突出各馆的馆藏品展示，强调“让文物活起来”这一指导思想。</w:t>
            </w:r>
          </w:p>
        </w:tc>
      </w:tr>
      <w:tr w:rsidR="00BF493C" w:rsidRPr="00A9214D">
        <w:trPr>
          <w:trHeight w:val="1968"/>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91"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《让书写在古籍里的文字活起来</w:t>
            </w:r>
            <w:r w:rsidRPr="00A9214D">
              <w:rPr>
                <w:rFonts w:ascii="华文中宋" w:eastAsia="华文中宋" w:hAnsi="华文中宋" w:cs="华文中宋"/>
              </w:rPr>
              <w:t>——</w:t>
            </w:r>
            <w:r w:rsidRPr="00A9214D">
              <w:rPr>
                <w:rFonts w:ascii="华文中宋" w:eastAsia="华文中宋" w:hAnsi="华文中宋" w:cs="华文中宋" w:hint="eastAsia"/>
              </w:rPr>
              <w:t>古籍名作插图展》</w:t>
            </w:r>
          </w:p>
        </w:tc>
        <w:tc>
          <w:tcPr>
            <w:tcW w:w="1936" w:type="dxa"/>
            <w:vAlign w:val="center"/>
          </w:tcPr>
          <w:p w:rsidR="00BF493C" w:rsidRPr="00A9214D" w:rsidRDefault="00BF493C" w:rsidP="00FD101A">
            <w:pPr>
              <w:ind w:left="-18"/>
              <w:rPr>
                <w:rFonts w:ascii="华文中宋" w:eastAsia="华文中宋" w:hAnsi="华文中宋" w:cs="华文中宋"/>
              </w:rPr>
            </w:pPr>
            <w:r w:rsidRPr="00A9214D">
              <w:rPr>
                <w:rFonts w:ascii="华文中宋" w:eastAsia="华文中宋" w:hAnsi="华文中宋" w:cs="华文中宋"/>
              </w:rPr>
              <w:t>2017.5.18-</w:t>
            </w:r>
          </w:p>
        </w:tc>
        <w:tc>
          <w:tcPr>
            <w:tcW w:w="3773"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展览为实物展，与局资料中心合作，通过展示对老舍等文化名人人生产生过重要影响的古代（文学）作品展示与解读，凸显中华文明的历史传承性，阐释“让书写在古籍的文字活起来”这一主题思想。展览计划于“</w:t>
            </w:r>
            <w:r w:rsidRPr="00A9214D">
              <w:rPr>
                <w:rFonts w:ascii="华文中宋" w:eastAsia="华文中宋" w:hAnsi="华文中宋" w:cs="华文中宋"/>
              </w:rPr>
              <w:t>5.18</w:t>
            </w:r>
            <w:r w:rsidRPr="00A9214D">
              <w:rPr>
                <w:rFonts w:ascii="华文中宋" w:eastAsia="华文中宋" w:hAnsi="华文中宋" w:cs="华文中宋" w:hint="eastAsia"/>
              </w:rPr>
              <w:t>国际博物馆日”前后于郭沫若纪念馆展出。</w:t>
            </w:r>
          </w:p>
        </w:tc>
      </w:tr>
      <w:tr w:rsidR="00BF493C" w:rsidRPr="00A9214D">
        <w:trPr>
          <w:trHeight w:val="1331"/>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91" w:type="dxa"/>
            <w:vAlign w:val="center"/>
          </w:tcPr>
          <w:p w:rsidR="00BF493C" w:rsidRPr="00A9214D" w:rsidRDefault="00BF493C" w:rsidP="0077387F">
            <w:pPr>
              <w:ind w:left="-18"/>
              <w:rPr>
                <w:rFonts w:ascii="华文中宋" w:eastAsia="华文中宋" w:hAnsi="华文中宋"/>
              </w:rPr>
            </w:pPr>
            <w:r w:rsidRPr="00A9214D">
              <w:rPr>
                <w:rFonts w:ascii="华文中宋" w:eastAsia="华文中宋" w:hAnsi="华文中宋" w:cs="华文中宋" w:hint="eastAsia"/>
              </w:rPr>
              <w:t>《风霜染岁月妙手绘丹青</w:t>
            </w:r>
            <w:r w:rsidRPr="00A9214D">
              <w:rPr>
                <w:rFonts w:ascii="华文中宋" w:eastAsia="华文中宋" w:hAnsi="华文中宋" w:cs="华文中宋"/>
              </w:rPr>
              <w:t>——</w:t>
            </w:r>
            <w:r w:rsidRPr="00A9214D">
              <w:rPr>
                <w:rFonts w:ascii="华文中宋" w:eastAsia="华文中宋" w:hAnsi="华文中宋" w:cs="华文中宋" w:hint="eastAsia"/>
              </w:rPr>
              <w:t>老舍纪念馆珍藏书画展》</w:t>
            </w:r>
          </w:p>
        </w:tc>
        <w:tc>
          <w:tcPr>
            <w:tcW w:w="1936"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7</w:t>
            </w:r>
            <w:r w:rsidRPr="00A9214D">
              <w:rPr>
                <w:rFonts w:ascii="华文中宋" w:eastAsia="华文中宋" w:hAnsi="华文中宋" w:cs="华文中宋" w:hint="eastAsia"/>
              </w:rPr>
              <w:t>月</w:t>
            </w:r>
            <w:r w:rsidRPr="00A9214D">
              <w:rPr>
                <w:rFonts w:ascii="华文中宋" w:eastAsia="华文中宋" w:hAnsi="华文中宋" w:cs="华文中宋"/>
              </w:rPr>
              <w:t>28</w:t>
            </w:r>
            <w:r w:rsidRPr="00A9214D">
              <w:rPr>
                <w:rFonts w:ascii="华文中宋" w:eastAsia="华文中宋" w:hAnsi="华文中宋" w:cs="华文中宋" w:hint="eastAsia"/>
              </w:rPr>
              <w:t>日</w:t>
            </w:r>
            <w:r w:rsidRPr="00A9214D">
              <w:rPr>
                <w:rFonts w:ascii="华文中宋" w:eastAsia="华文中宋" w:hAnsi="华文中宋" w:cs="华文中宋"/>
              </w:rPr>
              <w:t>-10</w:t>
            </w:r>
            <w:r w:rsidRPr="00A9214D">
              <w:rPr>
                <w:rFonts w:ascii="华文中宋" w:eastAsia="华文中宋" w:hAnsi="华文中宋" w:cs="华文中宋" w:hint="eastAsia"/>
              </w:rPr>
              <w:t>月</w:t>
            </w:r>
            <w:r w:rsidRPr="00A9214D">
              <w:rPr>
                <w:rFonts w:ascii="华文中宋" w:eastAsia="华文中宋" w:hAnsi="华文中宋" w:cs="华文中宋"/>
              </w:rPr>
              <w:t>8</w:t>
            </w:r>
            <w:r w:rsidRPr="00A9214D">
              <w:rPr>
                <w:rFonts w:ascii="华文中宋" w:eastAsia="华文中宋" w:hAnsi="华文中宋" w:cs="华文中宋" w:hint="eastAsia"/>
              </w:rPr>
              <w:t>日（暂定）</w:t>
            </w:r>
          </w:p>
        </w:tc>
        <w:tc>
          <w:tcPr>
            <w:tcW w:w="3773" w:type="dxa"/>
            <w:vAlign w:val="center"/>
          </w:tcPr>
          <w:p w:rsidR="00BF493C" w:rsidRPr="00ED2D0B" w:rsidRDefault="00BF493C" w:rsidP="00E92790">
            <w:pPr>
              <w:pStyle w:val="a4"/>
              <w:widowControl/>
              <w:spacing w:beforeAutospacing="0" w:after="376" w:afterAutospacing="0" w:line="280" w:lineRule="atLeast"/>
              <w:jc w:val="both"/>
              <w:rPr>
                <w:rFonts w:ascii="华文中宋" w:eastAsia="华文中宋" w:hAnsi="华文中宋"/>
                <w:sz w:val="21"/>
                <w:szCs w:val="21"/>
              </w:rPr>
            </w:pPr>
            <w:r w:rsidRPr="00ED2D0B">
              <w:rPr>
                <w:rFonts w:ascii="华文中宋" w:eastAsia="华文中宋" w:hAnsi="华文中宋" w:cs="华文中宋" w:hint="eastAsia"/>
                <w:sz w:val="21"/>
                <w:szCs w:val="21"/>
              </w:rPr>
              <w:t>展览为实物展。包含字画</w:t>
            </w:r>
            <w:r w:rsidRPr="00ED2D0B">
              <w:rPr>
                <w:rFonts w:ascii="华文中宋" w:eastAsia="华文中宋" w:hAnsi="华文中宋" w:cs="华文中宋"/>
                <w:sz w:val="21"/>
                <w:szCs w:val="21"/>
              </w:rPr>
              <w:t>40</w:t>
            </w:r>
            <w:r w:rsidRPr="00ED2D0B">
              <w:rPr>
                <w:rFonts w:ascii="华文中宋" w:eastAsia="华文中宋" w:hAnsi="华文中宋" w:cs="华文中宋" w:hint="eastAsia"/>
                <w:sz w:val="21"/>
                <w:szCs w:val="21"/>
              </w:rPr>
              <w:t>幅，手稿、书籍以及老舍相关生活用品</w:t>
            </w:r>
            <w:r w:rsidRPr="00ED2D0B">
              <w:rPr>
                <w:rFonts w:ascii="华文中宋" w:eastAsia="华文中宋" w:hAnsi="华文中宋" w:cs="华文中宋"/>
                <w:sz w:val="21"/>
                <w:szCs w:val="21"/>
              </w:rPr>
              <w:t>15</w:t>
            </w:r>
            <w:r w:rsidRPr="00ED2D0B">
              <w:rPr>
                <w:rFonts w:ascii="华文中宋" w:eastAsia="华文中宋" w:hAnsi="华文中宋" w:cs="华文中宋" w:hint="eastAsia"/>
                <w:sz w:val="21"/>
                <w:szCs w:val="21"/>
              </w:rPr>
              <w:t>件套。</w:t>
            </w:r>
            <w:r w:rsidRPr="00ED2D0B">
              <w:rPr>
                <w:rFonts w:ascii="华文中宋" w:eastAsia="华文中宋" w:hAnsi="华文中宋" w:cs="华文中宋"/>
                <w:sz w:val="21"/>
                <w:szCs w:val="21"/>
              </w:rPr>
              <w:t>40</w:t>
            </w:r>
            <w:r w:rsidRPr="00ED2D0B">
              <w:rPr>
                <w:rFonts w:ascii="华文中宋" w:eastAsia="华文中宋" w:hAnsi="华文中宋" w:cs="华文中宋" w:hint="eastAsia"/>
                <w:sz w:val="21"/>
                <w:szCs w:val="21"/>
              </w:rPr>
              <w:t>幅馆藏画作，完整地呈现了老舍、胡絜青夫妇所作、所藏，展览暂定于</w:t>
            </w:r>
            <w:r w:rsidRPr="00ED2D0B">
              <w:rPr>
                <w:rFonts w:ascii="华文中宋" w:eastAsia="华文中宋" w:hAnsi="华文中宋" w:cs="华文中宋"/>
                <w:sz w:val="21"/>
                <w:szCs w:val="21"/>
              </w:rPr>
              <w:t>7</w:t>
            </w:r>
            <w:r w:rsidRPr="00ED2D0B">
              <w:rPr>
                <w:rFonts w:ascii="华文中宋" w:eastAsia="华文中宋" w:hAnsi="华文中宋" w:cs="华文中宋" w:hint="eastAsia"/>
                <w:sz w:val="21"/>
                <w:szCs w:val="21"/>
              </w:rPr>
              <w:t>月</w:t>
            </w:r>
            <w:r w:rsidRPr="00ED2D0B">
              <w:rPr>
                <w:rFonts w:ascii="华文中宋" w:eastAsia="华文中宋" w:hAnsi="华文中宋" w:cs="华文中宋"/>
                <w:sz w:val="21"/>
                <w:szCs w:val="21"/>
              </w:rPr>
              <w:t>—10</w:t>
            </w:r>
            <w:r w:rsidRPr="00ED2D0B">
              <w:rPr>
                <w:rFonts w:ascii="华文中宋" w:eastAsia="华文中宋" w:hAnsi="华文中宋" w:cs="华文中宋" w:hint="eastAsia"/>
                <w:sz w:val="21"/>
                <w:szCs w:val="21"/>
              </w:rPr>
              <w:t>月在内蒙古扎赉诺尔博物馆展出。</w:t>
            </w:r>
          </w:p>
        </w:tc>
      </w:tr>
    </w:tbl>
    <w:p w:rsidR="00BF493C" w:rsidRPr="00A9214D" w:rsidRDefault="00BF493C" w:rsidP="0057665C">
      <w:pPr>
        <w:jc w:val="left"/>
        <w:rPr>
          <w:rFonts w:ascii="华文中宋" w:eastAsia="华文中宋" w:hAnsi="华文中宋"/>
          <w:b/>
          <w:bCs/>
        </w:rPr>
      </w:pPr>
      <w:r w:rsidRPr="00A9214D">
        <w:rPr>
          <w:rFonts w:ascii="华文中宋" w:eastAsia="华文中宋" w:hAnsi="华文中宋" w:cs="华文中宋" w:hint="eastAsia"/>
          <w:b/>
          <w:bCs/>
        </w:rPr>
        <w:t>乘车线路</w:t>
      </w:r>
      <w:r w:rsidRPr="00A9214D">
        <w:rPr>
          <w:rFonts w:ascii="华文中宋" w:eastAsia="华文中宋" w:hAnsi="华文中宋" w:cs="华文中宋"/>
          <w:b/>
          <w:bCs/>
        </w:rPr>
        <w:t>:</w:t>
      </w:r>
      <w:r w:rsidRPr="00A9214D">
        <w:rPr>
          <w:rFonts w:ascii="华文中宋" w:eastAsia="华文中宋" w:hAnsi="华文中宋" w:cs="华文中宋" w:hint="eastAsia"/>
          <w:b/>
          <w:bCs/>
        </w:rPr>
        <w:t>行车路线：乘</w:t>
      </w:r>
      <w:r w:rsidRPr="00A9214D">
        <w:rPr>
          <w:rFonts w:ascii="华文中宋" w:eastAsia="华文中宋" w:hAnsi="华文中宋" w:cs="华文中宋"/>
          <w:b/>
          <w:bCs/>
        </w:rPr>
        <w:t>104</w:t>
      </w:r>
      <w:r w:rsidRPr="00A9214D">
        <w:rPr>
          <w:rFonts w:ascii="华文中宋" w:eastAsia="华文中宋" w:hAnsi="华文中宋" w:cs="华文中宋" w:hint="eastAsia"/>
          <w:b/>
          <w:bCs/>
        </w:rPr>
        <w:t>、</w:t>
      </w:r>
      <w:r w:rsidRPr="00A9214D">
        <w:rPr>
          <w:rFonts w:ascii="华文中宋" w:eastAsia="华文中宋" w:hAnsi="华文中宋" w:cs="华文中宋"/>
          <w:b/>
          <w:bCs/>
        </w:rPr>
        <w:t>103</w:t>
      </w:r>
      <w:r w:rsidRPr="00A9214D">
        <w:rPr>
          <w:rFonts w:ascii="华文中宋" w:eastAsia="华文中宋" w:hAnsi="华文中宋" w:cs="华文中宋" w:hint="eastAsia"/>
          <w:b/>
          <w:bCs/>
        </w:rPr>
        <w:t>、</w:t>
      </w:r>
      <w:r w:rsidRPr="00A9214D">
        <w:rPr>
          <w:rFonts w:ascii="华文中宋" w:eastAsia="华文中宋" w:hAnsi="华文中宋" w:cs="华文中宋"/>
          <w:b/>
          <w:bCs/>
        </w:rPr>
        <w:t>127</w:t>
      </w:r>
      <w:r w:rsidRPr="00A9214D">
        <w:rPr>
          <w:rFonts w:ascii="华文中宋" w:eastAsia="华文中宋" w:hAnsi="华文中宋" w:cs="华文中宋" w:hint="eastAsia"/>
          <w:b/>
          <w:bCs/>
        </w:rPr>
        <w:t>、特</w:t>
      </w:r>
      <w:r w:rsidRPr="00A9214D">
        <w:rPr>
          <w:rFonts w:ascii="华文中宋" w:eastAsia="华文中宋" w:hAnsi="华文中宋" w:cs="华文中宋"/>
          <w:b/>
          <w:bCs/>
        </w:rPr>
        <w:t>11</w:t>
      </w:r>
      <w:r w:rsidRPr="00A9214D">
        <w:rPr>
          <w:rFonts w:ascii="华文中宋" w:eastAsia="华文中宋" w:hAnsi="华文中宋" w:cs="华文中宋" w:hint="eastAsia"/>
          <w:b/>
          <w:bCs/>
        </w:rPr>
        <w:t>、</w:t>
      </w:r>
      <w:r w:rsidRPr="00A9214D">
        <w:rPr>
          <w:rFonts w:ascii="华文中宋" w:eastAsia="华文中宋" w:hAnsi="华文中宋" w:cs="华文中宋"/>
          <w:b/>
          <w:bCs/>
        </w:rPr>
        <w:t>420</w:t>
      </w:r>
      <w:r w:rsidRPr="00A9214D">
        <w:rPr>
          <w:rFonts w:ascii="华文中宋" w:eastAsia="华文中宋" w:hAnsi="华文中宋" w:cs="华文中宋" w:hint="eastAsia"/>
          <w:b/>
          <w:bCs/>
        </w:rPr>
        <w:t>、</w:t>
      </w:r>
      <w:r w:rsidRPr="00A9214D">
        <w:rPr>
          <w:rFonts w:ascii="华文中宋" w:eastAsia="华文中宋" w:hAnsi="华文中宋" w:cs="华文中宋"/>
          <w:b/>
          <w:bCs/>
        </w:rPr>
        <w:t>108</w:t>
      </w:r>
      <w:r w:rsidRPr="00A9214D">
        <w:rPr>
          <w:rFonts w:ascii="华文中宋" w:eastAsia="华文中宋" w:hAnsi="华文中宋" w:cs="华文中宋" w:hint="eastAsia"/>
          <w:b/>
          <w:bCs/>
        </w:rPr>
        <w:t>、</w:t>
      </w:r>
      <w:r w:rsidRPr="00A9214D">
        <w:rPr>
          <w:rFonts w:ascii="华文中宋" w:eastAsia="华文中宋" w:hAnsi="华文中宋" w:cs="华文中宋"/>
          <w:b/>
          <w:bCs/>
        </w:rPr>
        <w:t>111</w:t>
      </w:r>
      <w:r w:rsidRPr="00A9214D">
        <w:rPr>
          <w:rFonts w:ascii="华文中宋" w:eastAsia="华文中宋" w:hAnsi="华文中宋" w:cs="华文中宋" w:hint="eastAsia"/>
          <w:b/>
          <w:bCs/>
        </w:rPr>
        <w:t>路灯市西口站下车往西走或</w:t>
      </w:r>
      <w:r w:rsidRPr="00A9214D">
        <w:rPr>
          <w:rFonts w:ascii="华文中宋" w:eastAsia="华文中宋" w:hAnsi="华文中宋" w:cs="华文中宋"/>
          <w:b/>
          <w:bCs/>
        </w:rPr>
        <w:t>2</w:t>
      </w:r>
      <w:r w:rsidRPr="00A9214D">
        <w:rPr>
          <w:rFonts w:ascii="华文中宋" w:eastAsia="华文中宋" w:hAnsi="华文中宋" w:cs="华文中宋" w:hint="eastAsia"/>
          <w:b/>
          <w:bCs/>
        </w:rPr>
        <w:t>、</w:t>
      </w:r>
      <w:r w:rsidRPr="00A9214D">
        <w:rPr>
          <w:rFonts w:ascii="华文中宋" w:eastAsia="华文中宋" w:hAnsi="华文中宋" w:cs="华文中宋"/>
          <w:b/>
          <w:bCs/>
        </w:rPr>
        <w:t>60</w:t>
      </w:r>
      <w:r w:rsidRPr="00A9214D">
        <w:rPr>
          <w:rFonts w:ascii="华文中宋" w:eastAsia="华文中宋" w:hAnsi="华文中宋" w:cs="华文中宋" w:hint="eastAsia"/>
          <w:b/>
          <w:bCs/>
        </w:rPr>
        <w:t>、</w:t>
      </w:r>
      <w:r w:rsidRPr="00A9214D">
        <w:rPr>
          <w:rFonts w:ascii="华文中宋" w:eastAsia="华文中宋" w:hAnsi="华文中宋" w:cs="华文中宋"/>
          <w:b/>
          <w:bCs/>
        </w:rPr>
        <w:t>82</w:t>
      </w:r>
      <w:r w:rsidRPr="00A9214D">
        <w:rPr>
          <w:rFonts w:ascii="华文中宋" w:eastAsia="华文中宋" w:hAnsi="华文中宋" w:cs="华文中宋" w:hint="eastAsia"/>
          <w:b/>
          <w:bCs/>
        </w:rPr>
        <w:t>路妇产医院站下车往东走。备注：刷京卡或手机</w:t>
      </w:r>
      <w:r w:rsidRPr="00A9214D">
        <w:rPr>
          <w:rFonts w:ascii="华文中宋" w:eastAsia="华文中宋" w:hAnsi="华文中宋" w:cs="华文中宋"/>
          <w:b/>
          <w:bCs/>
        </w:rPr>
        <w:t>12351</w:t>
      </w:r>
      <w:r w:rsidRPr="00A9214D">
        <w:rPr>
          <w:rFonts w:ascii="华文中宋" w:eastAsia="华文中宋" w:hAnsi="华文中宋" w:cs="华文中宋" w:hint="eastAsia"/>
          <w:b/>
          <w:bCs/>
        </w:rPr>
        <w:t>扫二维码免门票且送门票书签。</w:t>
      </w:r>
    </w:p>
    <w:p w:rsidR="00BF493C" w:rsidRPr="00A9214D" w:rsidRDefault="00BF493C" w:rsidP="00FF3394">
      <w:pPr>
        <w:jc w:val="center"/>
        <w:rPr>
          <w:rFonts w:ascii="华文中宋" w:eastAsia="华文中宋" w:hAnsi="华文中宋"/>
          <w:sz w:val="36"/>
          <w:szCs w:val="36"/>
        </w:rPr>
      </w:pPr>
      <w:r w:rsidRPr="00A9214D">
        <w:rPr>
          <w:rFonts w:ascii="华文中宋" w:eastAsia="华文中宋" w:hAnsi="华文中宋" w:cs="华文中宋" w:hint="eastAsia"/>
          <w:sz w:val="36"/>
          <w:szCs w:val="36"/>
        </w:rPr>
        <w:lastRenderedPageBreak/>
        <w:t>北京市文物局所属博物馆</w:t>
      </w:r>
      <w:r w:rsidRPr="00A9214D">
        <w:rPr>
          <w:rFonts w:ascii="华文中宋" w:eastAsia="华文中宋" w:hAnsi="华文中宋" w:cs="华文中宋"/>
          <w:sz w:val="36"/>
          <w:szCs w:val="36"/>
        </w:rPr>
        <w:t>2017</w:t>
      </w:r>
      <w:r w:rsidRPr="00A9214D">
        <w:rPr>
          <w:rFonts w:ascii="华文中宋" w:eastAsia="华文中宋" w:hAnsi="华文中宋" w:cs="华文中宋" w:hint="eastAsia"/>
          <w:sz w:val="36"/>
          <w:szCs w:val="36"/>
        </w:rPr>
        <w:t>年展览项目一览表</w:t>
      </w:r>
    </w:p>
    <w:p w:rsidR="00BF493C" w:rsidRPr="00A9214D" w:rsidRDefault="00BF493C" w:rsidP="00FF3394">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北京石刻艺术博物馆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891"/>
        <w:gridCol w:w="1936"/>
        <w:gridCol w:w="3773"/>
      </w:tblGrid>
      <w:tr w:rsidR="00BF493C" w:rsidRPr="00A9214D">
        <w:trPr>
          <w:trHeight w:val="596"/>
        </w:trPr>
        <w:tc>
          <w:tcPr>
            <w:tcW w:w="691" w:type="dxa"/>
          </w:tcPr>
          <w:p w:rsidR="00BF493C" w:rsidRPr="00A9214D" w:rsidRDefault="00BF493C" w:rsidP="00FD101A">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91"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36"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773"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672"/>
        </w:trPr>
        <w:tc>
          <w:tcPr>
            <w:tcW w:w="691"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《北京石刻艺术历史文化展》</w:t>
            </w:r>
          </w:p>
        </w:tc>
        <w:tc>
          <w:tcPr>
            <w:tcW w:w="1936"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开放时间：周二至周日（</w:t>
            </w:r>
            <w:r w:rsidRPr="00A9214D">
              <w:rPr>
                <w:rFonts w:ascii="华文中宋" w:eastAsia="华文中宋" w:hAnsi="华文中宋" w:cs="华文中宋"/>
              </w:rPr>
              <w:t>9:00</w:t>
            </w:r>
            <w:r w:rsidRPr="00A9214D">
              <w:rPr>
                <w:rFonts w:ascii="华文中宋" w:eastAsia="华文中宋" w:hAnsi="华文中宋" w:cs="华文中宋" w:hint="eastAsia"/>
              </w:rPr>
              <w:t>至</w:t>
            </w:r>
            <w:r w:rsidRPr="00A9214D">
              <w:rPr>
                <w:rFonts w:ascii="华文中宋" w:eastAsia="华文中宋" w:hAnsi="华文中宋" w:cs="华文中宋"/>
              </w:rPr>
              <w:t>16:30</w:t>
            </w:r>
            <w:r w:rsidRPr="00A9214D">
              <w:rPr>
                <w:rFonts w:ascii="华文中宋" w:eastAsia="华文中宋" w:hAnsi="华文中宋" w:cs="华文中宋" w:hint="eastAsia"/>
              </w:rPr>
              <w:t>）每周一闭馆。</w:t>
            </w:r>
          </w:p>
          <w:p w:rsidR="00BF493C" w:rsidRPr="00A9214D" w:rsidRDefault="00BF493C" w:rsidP="00FD101A">
            <w:pPr>
              <w:ind w:left="-18"/>
              <w:rPr>
                <w:rFonts w:ascii="华文中宋" w:eastAsia="华文中宋" w:hAnsi="华文中宋"/>
              </w:rPr>
            </w:pPr>
          </w:p>
        </w:tc>
        <w:tc>
          <w:tcPr>
            <w:tcW w:w="3773"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lang w:val="zh-TW" w:eastAsia="zh-TW"/>
              </w:rPr>
              <w:t>《北京石刻艺术历史文化展》结合明代寺院遗址的环境特色和石刻文物体量庞大的特点，以露天陈列与展厅陈列结合的方式，分为中、东、西三路展线。中轴线展区包括《真觉年轮</w:t>
            </w:r>
            <w:r w:rsidRPr="00A9214D">
              <w:rPr>
                <w:rFonts w:ascii="华文中宋" w:eastAsia="华文中宋" w:hAnsi="华文中宋" w:cs="华文中宋"/>
              </w:rPr>
              <w:t>——</w:t>
            </w:r>
            <w:r w:rsidRPr="00A9214D">
              <w:rPr>
                <w:rFonts w:ascii="华文中宋" w:eastAsia="华文中宋" w:hAnsi="华文中宋" w:cs="华文中宋" w:hint="eastAsia"/>
                <w:lang w:val="zh-TW" w:eastAsia="zh-TW"/>
              </w:rPr>
              <w:t>真觉寺历史沿革展》《密宗神话</w:t>
            </w:r>
            <w:r w:rsidRPr="00A9214D">
              <w:rPr>
                <w:rFonts w:ascii="华文中宋" w:eastAsia="华文中宋" w:hAnsi="华文中宋" w:cs="华文中宋"/>
              </w:rPr>
              <w:t>——</w:t>
            </w:r>
            <w:r w:rsidRPr="00A9214D">
              <w:rPr>
                <w:rFonts w:ascii="华文中宋" w:eastAsia="华文中宋" w:hAnsi="华文中宋" w:cs="华文中宋" w:hint="eastAsia"/>
                <w:lang w:val="zh-TW" w:eastAsia="zh-TW"/>
              </w:rPr>
              <w:t>金刚宝座文化展》《法帖迷宫</w:t>
            </w:r>
            <w:r w:rsidRPr="00A9214D">
              <w:rPr>
                <w:rFonts w:ascii="华文中宋" w:eastAsia="华文中宋" w:hAnsi="华文中宋" w:cs="华文中宋"/>
              </w:rPr>
              <w:t>——</w:t>
            </w:r>
            <w:r w:rsidRPr="00A9214D">
              <w:rPr>
                <w:rFonts w:ascii="华文中宋" w:eastAsia="华文中宋" w:hAnsi="华文中宋" w:cs="华文中宋" w:hint="eastAsia"/>
                <w:lang w:val="zh-TW" w:eastAsia="zh-TW"/>
              </w:rPr>
              <w:t>诒晋斋、敬和堂法帖赏析》《石上真草</w:t>
            </w:r>
            <w:r w:rsidRPr="00A9214D">
              <w:rPr>
                <w:rFonts w:ascii="华文中宋" w:eastAsia="华文中宋" w:hAnsi="华文中宋" w:cs="华文中宋"/>
              </w:rPr>
              <w:t>——</w:t>
            </w:r>
            <w:r w:rsidRPr="00A9214D">
              <w:rPr>
                <w:rFonts w:ascii="华文中宋" w:eastAsia="华文中宋" w:hAnsi="华文中宋" w:cs="华文中宋" w:hint="eastAsia"/>
                <w:lang w:val="zh-TW" w:eastAsia="zh-TW"/>
              </w:rPr>
              <w:t>馆藏石刻拓片展》。东线展区从南至北依次为为露天区的综合碑刻区、耶稣会士碑刻区、祠墓碑刻区、会馆石刻碑廊及展厅内的《金声玉振</w:t>
            </w:r>
            <w:r w:rsidRPr="00A9214D">
              <w:rPr>
                <w:rFonts w:ascii="华文中宋" w:eastAsia="华文中宋" w:hAnsi="华文中宋" w:cs="华文中宋"/>
              </w:rPr>
              <w:t>——</w:t>
            </w:r>
            <w:r w:rsidRPr="00A9214D">
              <w:rPr>
                <w:rFonts w:ascii="华文中宋" w:eastAsia="华文中宋" w:hAnsi="华文中宋" w:cs="华文中宋" w:hint="eastAsia"/>
                <w:lang w:val="zh-TW" w:eastAsia="zh-TW"/>
              </w:rPr>
              <w:t>走近石文化》《铁壁传神</w:t>
            </w:r>
            <w:r w:rsidRPr="00A9214D">
              <w:rPr>
                <w:rFonts w:ascii="华文中宋" w:eastAsia="华文中宋" w:hAnsi="华文中宋" w:cs="华文中宋"/>
              </w:rPr>
              <w:t>——</w:t>
            </w:r>
            <w:r w:rsidRPr="00A9214D">
              <w:rPr>
                <w:rFonts w:ascii="华文中宋" w:eastAsia="华文中宋" w:hAnsi="华文中宋" w:cs="华文中宋" w:hint="eastAsia"/>
                <w:lang w:val="zh-TW" w:eastAsia="zh-TW"/>
              </w:rPr>
              <w:t>透过刀锋看笔锋》。西线展区从南至北依次为露天区的陵墓石雕展区、寺观碑刻区、墓志碑廊以及展厅内的《童蒙求我</w:t>
            </w:r>
            <w:r w:rsidRPr="00A9214D">
              <w:rPr>
                <w:rFonts w:ascii="华文中宋" w:eastAsia="华文中宋" w:hAnsi="华文中宋" w:cs="华文中宋"/>
              </w:rPr>
              <w:t>——</w:t>
            </w:r>
            <w:r w:rsidRPr="00A9214D">
              <w:rPr>
                <w:rFonts w:ascii="华文中宋" w:eastAsia="华文中宋" w:hAnsi="华文中宋" w:cs="华文中宋" w:hint="eastAsia"/>
                <w:lang w:val="zh-TW" w:eastAsia="zh-TW"/>
              </w:rPr>
              <w:t>娃娃看石刻》《石破惊天</w:t>
            </w:r>
            <w:r w:rsidRPr="00A9214D">
              <w:rPr>
                <w:rFonts w:ascii="华文中宋" w:eastAsia="华文中宋" w:hAnsi="华文中宋" w:cs="华文中宋"/>
              </w:rPr>
              <w:t>——</w:t>
            </w:r>
            <w:r w:rsidRPr="00A9214D">
              <w:rPr>
                <w:rFonts w:ascii="华文中宋" w:eastAsia="华文中宋" w:hAnsi="华文中宋" w:cs="华文中宋" w:hint="eastAsia"/>
                <w:lang w:val="zh-TW" w:eastAsia="zh-TW"/>
              </w:rPr>
              <w:t>从石头到石刻》。展陈设计注重与观众的互动，专设的儿童展厅独具特色。并设有</w:t>
            </w:r>
            <w:r w:rsidRPr="00A9214D">
              <w:rPr>
                <w:rFonts w:ascii="华文中宋" w:eastAsia="华文中宋" w:hAnsi="华文中宋" w:cs="华文中宋" w:hint="eastAsia"/>
              </w:rPr>
              <w:t>“</w:t>
            </w:r>
            <w:r w:rsidRPr="00A9214D">
              <w:rPr>
                <w:rFonts w:ascii="华文中宋" w:eastAsia="华文中宋" w:hAnsi="华文中宋" w:cs="华文中宋" w:hint="eastAsia"/>
                <w:lang w:val="zh-TW" w:eastAsia="zh-TW"/>
              </w:rPr>
              <w:t>传习教室</w:t>
            </w:r>
            <w:r w:rsidRPr="00A9214D">
              <w:rPr>
                <w:rFonts w:ascii="华文中宋" w:eastAsia="华文中宋" w:hAnsi="华文中宋" w:cs="华文中宋" w:hint="eastAsia"/>
              </w:rPr>
              <w:t>”</w:t>
            </w:r>
            <w:r w:rsidRPr="00A9214D">
              <w:rPr>
                <w:rFonts w:ascii="华文中宋" w:eastAsia="华文中宋" w:hAnsi="华文中宋" w:cs="华文中宋" w:hint="eastAsia"/>
                <w:lang w:val="zh-TW" w:eastAsia="zh-TW"/>
              </w:rPr>
              <w:t>，常年开展拓片翻模等互动项目。</w:t>
            </w:r>
          </w:p>
        </w:tc>
      </w:tr>
      <w:tr w:rsidR="00BF493C" w:rsidRPr="00A9214D">
        <w:trPr>
          <w:trHeight w:val="1672"/>
        </w:trPr>
        <w:tc>
          <w:tcPr>
            <w:tcW w:w="691"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《端午民俗展》</w:t>
            </w:r>
          </w:p>
        </w:tc>
        <w:tc>
          <w:tcPr>
            <w:tcW w:w="1936"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rPr>
              <w:t>5</w:t>
            </w:r>
            <w:r w:rsidRPr="00A9214D">
              <w:rPr>
                <w:rFonts w:ascii="华文中宋" w:eastAsia="华文中宋" w:hAnsi="华文中宋" w:cs="华文中宋" w:hint="eastAsia"/>
              </w:rPr>
              <w:t>月</w:t>
            </w:r>
            <w:r w:rsidRPr="00A9214D">
              <w:rPr>
                <w:rFonts w:ascii="华文中宋" w:eastAsia="华文中宋" w:hAnsi="华文中宋" w:cs="华文中宋"/>
              </w:rPr>
              <w:t>28</w:t>
            </w:r>
            <w:r w:rsidRPr="00A9214D">
              <w:rPr>
                <w:rFonts w:ascii="华文中宋" w:eastAsia="华文中宋" w:hAnsi="华文中宋" w:cs="华文中宋" w:hint="eastAsia"/>
              </w:rPr>
              <w:t>日至</w:t>
            </w:r>
            <w:r w:rsidRPr="00A9214D">
              <w:rPr>
                <w:rFonts w:ascii="华文中宋" w:eastAsia="华文中宋" w:hAnsi="华文中宋" w:cs="华文中宋"/>
              </w:rPr>
              <w:t>6</w:t>
            </w:r>
            <w:r w:rsidRPr="00A9214D">
              <w:rPr>
                <w:rFonts w:ascii="华文中宋" w:eastAsia="华文中宋" w:hAnsi="华文中宋" w:cs="华文中宋" w:hint="eastAsia"/>
              </w:rPr>
              <w:t>月</w:t>
            </w:r>
            <w:r w:rsidRPr="00A9214D">
              <w:rPr>
                <w:rFonts w:ascii="华文中宋" w:eastAsia="华文中宋" w:hAnsi="华文中宋" w:cs="华文中宋"/>
              </w:rPr>
              <w:t>27</w:t>
            </w:r>
            <w:r w:rsidRPr="00A9214D">
              <w:rPr>
                <w:rFonts w:ascii="华文中宋" w:eastAsia="华文中宋" w:hAnsi="华文中宋" w:cs="华文中宋" w:hint="eastAsia"/>
              </w:rPr>
              <w:t>日</w:t>
            </w:r>
          </w:p>
        </w:tc>
        <w:tc>
          <w:tcPr>
            <w:tcW w:w="3773"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展览通过探寻那些被遗忘的历史遗迹与文化内涵，与大家一起，分享一个具有中国民俗文化滋味的五色五香的端午节。</w:t>
            </w:r>
          </w:p>
        </w:tc>
      </w:tr>
    </w:tbl>
    <w:p w:rsidR="00BF493C" w:rsidRPr="00A9214D" w:rsidRDefault="00BF493C" w:rsidP="00E077DF">
      <w:pPr>
        <w:spacing w:line="360" w:lineRule="exact"/>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乘车线路</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乘坐</w:t>
      </w:r>
      <w:r w:rsidRPr="00A9214D">
        <w:rPr>
          <w:rFonts w:ascii="华文中宋" w:eastAsia="华文中宋" w:hAnsi="华文中宋" w:cs="华文中宋"/>
          <w:b/>
          <w:bCs/>
          <w:sz w:val="24"/>
          <w:szCs w:val="24"/>
        </w:rPr>
        <w:t>86</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92</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332</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563</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588</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608</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653</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689</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695</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697</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717</w:t>
      </w:r>
      <w:r w:rsidRPr="00A9214D">
        <w:rPr>
          <w:rFonts w:ascii="华文中宋" w:eastAsia="华文中宋" w:hAnsi="华文中宋" w:cs="华文中宋" w:hint="eastAsia"/>
          <w:b/>
          <w:bCs/>
          <w:sz w:val="24"/>
          <w:szCs w:val="24"/>
        </w:rPr>
        <w:t>、特</w:t>
      </w:r>
      <w:r w:rsidRPr="00A9214D">
        <w:rPr>
          <w:rFonts w:ascii="华文中宋" w:eastAsia="华文中宋" w:hAnsi="华文中宋" w:cs="华文中宋"/>
          <w:b/>
          <w:bCs/>
          <w:sz w:val="24"/>
          <w:szCs w:val="24"/>
        </w:rPr>
        <w:t>18</w:t>
      </w:r>
      <w:r w:rsidRPr="00A9214D">
        <w:rPr>
          <w:rFonts w:ascii="华文中宋" w:eastAsia="华文中宋" w:hAnsi="华文中宋" w:cs="华文中宋" w:hint="eastAsia"/>
          <w:b/>
          <w:bCs/>
          <w:sz w:val="24"/>
          <w:szCs w:val="24"/>
        </w:rPr>
        <w:t>、特</w:t>
      </w:r>
      <w:r w:rsidRPr="00A9214D">
        <w:rPr>
          <w:rFonts w:ascii="华文中宋" w:eastAsia="华文中宋" w:hAnsi="华文中宋" w:cs="华文中宋"/>
          <w:b/>
          <w:bCs/>
          <w:sz w:val="24"/>
          <w:szCs w:val="24"/>
        </w:rPr>
        <w:t>19</w:t>
      </w:r>
      <w:r w:rsidRPr="00A9214D">
        <w:rPr>
          <w:rFonts w:ascii="华文中宋" w:eastAsia="华文中宋" w:hAnsi="华文中宋" w:cs="华文中宋" w:hint="eastAsia"/>
          <w:b/>
          <w:bCs/>
          <w:sz w:val="24"/>
          <w:szCs w:val="24"/>
        </w:rPr>
        <w:t>、特</w:t>
      </w:r>
      <w:r w:rsidRPr="00A9214D">
        <w:rPr>
          <w:rFonts w:ascii="华文中宋" w:eastAsia="华文中宋" w:hAnsi="华文中宋" w:cs="华文中宋"/>
          <w:b/>
          <w:bCs/>
          <w:sz w:val="24"/>
          <w:szCs w:val="24"/>
        </w:rPr>
        <w:t>4</w:t>
      </w:r>
      <w:r w:rsidRPr="00A9214D">
        <w:rPr>
          <w:rFonts w:ascii="华文中宋" w:eastAsia="华文中宋" w:hAnsi="华文中宋" w:cs="华文中宋" w:hint="eastAsia"/>
          <w:b/>
          <w:bCs/>
          <w:sz w:val="24"/>
          <w:szCs w:val="24"/>
        </w:rPr>
        <w:t>、特</w:t>
      </w:r>
      <w:r w:rsidRPr="00A9214D">
        <w:rPr>
          <w:rFonts w:ascii="华文中宋" w:eastAsia="华文中宋" w:hAnsi="华文中宋" w:cs="华文中宋"/>
          <w:b/>
          <w:bCs/>
          <w:sz w:val="24"/>
          <w:szCs w:val="24"/>
        </w:rPr>
        <w:t>6</w:t>
      </w:r>
      <w:r w:rsidRPr="00A9214D">
        <w:rPr>
          <w:rFonts w:ascii="华文中宋" w:eastAsia="华文中宋" w:hAnsi="华文中宋" w:cs="华文中宋" w:hint="eastAsia"/>
          <w:b/>
          <w:bCs/>
          <w:sz w:val="24"/>
          <w:szCs w:val="24"/>
        </w:rPr>
        <w:t>、运通</w:t>
      </w:r>
      <w:r w:rsidRPr="00A9214D">
        <w:rPr>
          <w:rFonts w:ascii="华文中宋" w:eastAsia="华文中宋" w:hAnsi="华文中宋" w:cs="华文中宋"/>
          <w:b/>
          <w:bCs/>
          <w:sz w:val="24"/>
          <w:szCs w:val="24"/>
        </w:rPr>
        <w:t>105</w:t>
      </w:r>
      <w:r w:rsidRPr="00A9214D">
        <w:rPr>
          <w:rFonts w:ascii="华文中宋" w:eastAsia="华文中宋" w:hAnsi="华文中宋" w:cs="华文中宋" w:hint="eastAsia"/>
          <w:b/>
          <w:bCs/>
          <w:sz w:val="24"/>
          <w:szCs w:val="24"/>
        </w:rPr>
        <w:t>、运通</w:t>
      </w:r>
      <w:r w:rsidRPr="00A9214D">
        <w:rPr>
          <w:rFonts w:ascii="华文中宋" w:eastAsia="华文中宋" w:hAnsi="华文中宋" w:cs="华文中宋"/>
          <w:b/>
          <w:bCs/>
          <w:sz w:val="24"/>
          <w:szCs w:val="24"/>
        </w:rPr>
        <w:t>106</w:t>
      </w:r>
      <w:r w:rsidRPr="00A9214D">
        <w:rPr>
          <w:rFonts w:ascii="华文中宋" w:eastAsia="华文中宋" w:hAnsi="华文中宋" w:cs="华文中宋" w:hint="eastAsia"/>
          <w:b/>
          <w:bCs/>
          <w:sz w:val="24"/>
          <w:szCs w:val="24"/>
        </w:rPr>
        <w:t>在国家图书馆下车，行至五塔寺路（河北岸）向东</w:t>
      </w:r>
      <w:r w:rsidRPr="00A9214D">
        <w:rPr>
          <w:rFonts w:ascii="华文中宋" w:eastAsia="华文中宋" w:hAnsi="华文中宋" w:cs="华文中宋"/>
          <w:b/>
          <w:bCs/>
          <w:sz w:val="24"/>
          <w:szCs w:val="24"/>
        </w:rPr>
        <w:t>500</w:t>
      </w:r>
      <w:r w:rsidRPr="00A9214D">
        <w:rPr>
          <w:rFonts w:ascii="华文中宋" w:eastAsia="华文中宋" w:hAnsi="华文中宋" w:cs="华文中宋" w:hint="eastAsia"/>
          <w:b/>
          <w:bCs/>
          <w:sz w:val="24"/>
          <w:szCs w:val="24"/>
        </w:rPr>
        <w:t>米即到。</w:t>
      </w:r>
    </w:p>
    <w:p w:rsidR="00BF493C" w:rsidRPr="00A9214D" w:rsidRDefault="00BF493C" w:rsidP="00E077DF">
      <w:pPr>
        <w:spacing w:line="360" w:lineRule="exact"/>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地铁</w:t>
      </w:r>
      <w:r w:rsidRPr="00A9214D">
        <w:rPr>
          <w:rFonts w:ascii="华文中宋" w:eastAsia="华文中宋" w:hAnsi="华文中宋" w:cs="华文中宋"/>
          <w:b/>
          <w:bCs/>
          <w:sz w:val="24"/>
          <w:szCs w:val="24"/>
        </w:rPr>
        <w:t>4</w:t>
      </w:r>
      <w:r w:rsidRPr="00A9214D">
        <w:rPr>
          <w:rFonts w:ascii="华文中宋" w:eastAsia="华文中宋" w:hAnsi="华文中宋" w:cs="华文中宋" w:hint="eastAsia"/>
          <w:b/>
          <w:bCs/>
          <w:sz w:val="24"/>
          <w:szCs w:val="24"/>
        </w:rPr>
        <w:t>号线、</w:t>
      </w:r>
      <w:r w:rsidRPr="00A9214D">
        <w:rPr>
          <w:rFonts w:ascii="华文中宋" w:eastAsia="华文中宋" w:hAnsi="华文中宋" w:cs="华文中宋"/>
          <w:b/>
          <w:bCs/>
          <w:sz w:val="24"/>
          <w:szCs w:val="24"/>
        </w:rPr>
        <w:t>9</w:t>
      </w:r>
      <w:r w:rsidRPr="00A9214D">
        <w:rPr>
          <w:rFonts w:ascii="华文中宋" w:eastAsia="华文中宋" w:hAnsi="华文中宋" w:cs="华文中宋" w:hint="eastAsia"/>
          <w:b/>
          <w:bCs/>
          <w:sz w:val="24"/>
          <w:szCs w:val="24"/>
        </w:rPr>
        <w:t>号线国家图书馆</w:t>
      </w:r>
      <w:r w:rsidRPr="00A9214D">
        <w:rPr>
          <w:rFonts w:ascii="华文中宋" w:eastAsia="华文中宋" w:hAnsi="华文中宋" w:cs="华文中宋"/>
          <w:b/>
          <w:bCs/>
          <w:sz w:val="24"/>
          <w:szCs w:val="24"/>
        </w:rPr>
        <w:t>C</w:t>
      </w:r>
      <w:r w:rsidRPr="00A9214D">
        <w:rPr>
          <w:rFonts w:ascii="华文中宋" w:eastAsia="华文中宋" w:hAnsi="华文中宋" w:cs="华文中宋" w:hint="eastAsia"/>
          <w:b/>
          <w:bCs/>
          <w:sz w:val="24"/>
          <w:szCs w:val="24"/>
        </w:rPr>
        <w:t>口出，南行至五塔寺路（河北岸）向东</w:t>
      </w:r>
      <w:r w:rsidRPr="00A9214D">
        <w:rPr>
          <w:rFonts w:ascii="华文中宋" w:eastAsia="华文中宋" w:hAnsi="华文中宋" w:cs="华文中宋"/>
          <w:b/>
          <w:bCs/>
          <w:sz w:val="24"/>
          <w:szCs w:val="24"/>
        </w:rPr>
        <w:t>500</w:t>
      </w:r>
      <w:r w:rsidRPr="00A9214D">
        <w:rPr>
          <w:rFonts w:ascii="华文中宋" w:eastAsia="华文中宋" w:hAnsi="华文中宋" w:cs="华文中宋" w:hint="eastAsia"/>
          <w:b/>
          <w:bCs/>
          <w:sz w:val="24"/>
          <w:szCs w:val="24"/>
        </w:rPr>
        <w:t>米即到。</w:t>
      </w:r>
    </w:p>
    <w:p w:rsidR="00BF493C" w:rsidRPr="00A9214D" w:rsidRDefault="00BF493C" w:rsidP="00E077DF">
      <w:pPr>
        <w:spacing w:line="360" w:lineRule="exact"/>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扫二维码免门票，送明信片或书签</w:t>
      </w:r>
    </w:p>
    <w:p w:rsidR="00BF493C" w:rsidRPr="00A9214D" w:rsidRDefault="00BF493C" w:rsidP="00FF190B">
      <w:pPr>
        <w:jc w:val="center"/>
        <w:rPr>
          <w:rFonts w:ascii="华文中宋" w:eastAsia="华文中宋" w:hAnsi="华文中宋"/>
          <w:b/>
          <w:bCs/>
          <w:sz w:val="32"/>
          <w:szCs w:val="32"/>
        </w:rPr>
      </w:pPr>
    </w:p>
    <w:p w:rsidR="00BF493C" w:rsidRPr="00A9214D" w:rsidRDefault="00BF493C" w:rsidP="00FF190B">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lastRenderedPageBreak/>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FF190B">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单位名称：北京市团城演武厅管理处</w:t>
      </w:r>
    </w:p>
    <w:tbl>
      <w:tblPr>
        <w:tblW w:w="83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1918"/>
        <w:gridCol w:w="1948"/>
        <w:gridCol w:w="3706"/>
      </w:tblGrid>
      <w:tr w:rsidR="00BF493C" w:rsidRPr="00A9214D">
        <w:trPr>
          <w:trHeight w:val="530"/>
        </w:trPr>
        <w:tc>
          <w:tcPr>
            <w:tcW w:w="748" w:type="dxa"/>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918" w:type="dxa"/>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48" w:type="dxa"/>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706" w:type="dxa"/>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2633"/>
        </w:trPr>
        <w:tc>
          <w:tcPr>
            <w:tcW w:w="748" w:type="dxa"/>
            <w:vMerge w:val="restart"/>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jc w:val="center"/>
              <w:rPr>
                <w:rFonts w:ascii="华文中宋" w:eastAsia="华文中宋" w:hAnsi="华文中宋"/>
                <w:b/>
                <w:bCs/>
              </w:rPr>
            </w:pPr>
            <w:r w:rsidRPr="00A9214D">
              <w:rPr>
                <w:rFonts w:ascii="华文中宋" w:eastAsia="华文中宋" w:hAnsi="华文中宋" w:cs="华文中宋" w:hint="eastAsia"/>
                <w:b/>
                <w:bCs/>
                <w:sz w:val="24"/>
                <w:szCs w:val="24"/>
              </w:rPr>
              <w:t>览</w:t>
            </w:r>
          </w:p>
        </w:tc>
        <w:tc>
          <w:tcPr>
            <w:tcW w:w="1918" w:type="dxa"/>
            <w:vAlign w:val="center"/>
          </w:tcPr>
          <w:p w:rsidR="00BF493C" w:rsidRPr="00A9214D" w:rsidRDefault="00BF493C" w:rsidP="00FD101A">
            <w:pPr>
              <w:jc w:val="center"/>
              <w:rPr>
                <w:rFonts w:ascii="华文中宋" w:eastAsia="华文中宋" w:hAnsi="华文中宋"/>
              </w:rPr>
            </w:pPr>
            <w:r w:rsidRPr="00A9214D">
              <w:rPr>
                <w:rFonts w:ascii="华文中宋" w:eastAsia="华文中宋" w:hAnsi="华文中宋" w:cs="华文中宋" w:hint="eastAsia"/>
              </w:rPr>
              <w:t>团城演武厅历史沿革展</w:t>
            </w:r>
          </w:p>
        </w:tc>
        <w:tc>
          <w:tcPr>
            <w:tcW w:w="1948" w:type="dxa"/>
            <w:vAlign w:val="center"/>
          </w:tcPr>
          <w:p w:rsidR="00BF493C" w:rsidRPr="00A9214D" w:rsidRDefault="00BF493C" w:rsidP="00FD101A">
            <w:pPr>
              <w:jc w:val="center"/>
              <w:rPr>
                <w:rFonts w:ascii="华文中宋" w:eastAsia="华文中宋" w:hAnsi="华文中宋"/>
              </w:rPr>
            </w:pPr>
            <w:r w:rsidRPr="00A9214D">
              <w:rPr>
                <w:rFonts w:ascii="华文中宋" w:eastAsia="华文中宋" w:hAnsi="华文中宋" w:cs="华文中宋" w:hint="eastAsia"/>
              </w:rPr>
              <w:t>长期</w:t>
            </w:r>
          </w:p>
        </w:tc>
        <w:tc>
          <w:tcPr>
            <w:tcW w:w="3706"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团城演武厅历史沿革及历史遗迹。</w:t>
            </w:r>
          </w:p>
        </w:tc>
      </w:tr>
      <w:tr w:rsidR="00BF493C" w:rsidRPr="00A9214D" w:rsidTr="007A4174">
        <w:trPr>
          <w:trHeight w:val="2698"/>
        </w:trPr>
        <w:tc>
          <w:tcPr>
            <w:tcW w:w="748" w:type="dxa"/>
            <w:vMerge/>
            <w:vAlign w:val="center"/>
          </w:tcPr>
          <w:p w:rsidR="00BF493C" w:rsidRPr="00A9214D" w:rsidRDefault="00BF493C" w:rsidP="00FD101A">
            <w:pPr>
              <w:jc w:val="center"/>
              <w:rPr>
                <w:rFonts w:ascii="华文中宋" w:eastAsia="华文中宋" w:hAnsi="华文中宋"/>
              </w:rPr>
            </w:pPr>
          </w:p>
        </w:tc>
        <w:tc>
          <w:tcPr>
            <w:tcW w:w="1918" w:type="dxa"/>
            <w:vAlign w:val="center"/>
          </w:tcPr>
          <w:p w:rsidR="00BF493C" w:rsidRPr="00A9214D" w:rsidRDefault="00BF493C" w:rsidP="00FD101A">
            <w:pPr>
              <w:jc w:val="center"/>
              <w:rPr>
                <w:rFonts w:ascii="华文中宋" w:eastAsia="华文中宋" w:hAnsi="华文中宋"/>
              </w:rPr>
            </w:pPr>
            <w:r w:rsidRPr="00A9214D">
              <w:rPr>
                <w:rFonts w:ascii="华文中宋" w:eastAsia="华文中宋" w:hAnsi="华文中宋" w:cs="华文中宋" w:hint="eastAsia"/>
              </w:rPr>
              <w:t>健锐营营房展</w:t>
            </w:r>
          </w:p>
        </w:tc>
        <w:tc>
          <w:tcPr>
            <w:tcW w:w="1948" w:type="dxa"/>
            <w:vAlign w:val="center"/>
          </w:tcPr>
          <w:p w:rsidR="00BF493C" w:rsidRPr="00A9214D" w:rsidRDefault="00BF493C" w:rsidP="00FD101A">
            <w:pPr>
              <w:jc w:val="center"/>
              <w:rPr>
                <w:rFonts w:ascii="华文中宋" w:eastAsia="华文中宋" w:hAnsi="华文中宋"/>
              </w:rPr>
            </w:pPr>
            <w:r w:rsidRPr="00A9214D">
              <w:rPr>
                <w:rFonts w:ascii="华文中宋" w:eastAsia="华文中宋" w:hAnsi="华文中宋" w:cs="华文中宋" w:hint="eastAsia"/>
              </w:rPr>
              <w:t>长期</w:t>
            </w:r>
          </w:p>
        </w:tc>
        <w:tc>
          <w:tcPr>
            <w:tcW w:w="3706"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健锐营营房、兵制及旗兵的日常生活。</w:t>
            </w:r>
          </w:p>
        </w:tc>
      </w:tr>
      <w:tr w:rsidR="00BF493C" w:rsidRPr="00A9214D">
        <w:trPr>
          <w:trHeight w:val="4190"/>
        </w:trPr>
        <w:tc>
          <w:tcPr>
            <w:tcW w:w="748" w:type="dxa"/>
            <w:vMerge/>
            <w:vAlign w:val="center"/>
          </w:tcPr>
          <w:p w:rsidR="00BF493C" w:rsidRPr="00A9214D" w:rsidRDefault="00BF493C" w:rsidP="00FD101A">
            <w:pPr>
              <w:jc w:val="center"/>
              <w:rPr>
                <w:rFonts w:ascii="华文中宋" w:eastAsia="华文中宋" w:hAnsi="华文中宋"/>
              </w:rPr>
            </w:pPr>
          </w:p>
        </w:tc>
        <w:tc>
          <w:tcPr>
            <w:tcW w:w="1918" w:type="dxa"/>
            <w:vAlign w:val="center"/>
          </w:tcPr>
          <w:p w:rsidR="00BF493C" w:rsidRPr="00A9214D" w:rsidRDefault="00BF493C" w:rsidP="00FD101A">
            <w:pPr>
              <w:jc w:val="center"/>
              <w:rPr>
                <w:rFonts w:ascii="华文中宋" w:eastAsia="华文中宋" w:hAnsi="华文中宋"/>
              </w:rPr>
            </w:pPr>
            <w:r w:rsidRPr="00A9214D">
              <w:rPr>
                <w:rFonts w:ascii="华文中宋" w:eastAsia="华文中宋" w:hAnsi="华文中宋" w:cs="华文中宋" w:hint="eastAsia"/>
              </w:rPr>
              <w:t>中国古代信息传递展</w:t>
            </w:r>
          </w:p>
        </w:tc>
        <w:tc>
          <w:tcPr>
            <w:tcW w:w="1948" w:type="dxa"/>
            <w:vAlign w:val="center"/>
          </w:tcPr>
          <w:p w:rsidR="00BF493C" w:rsidRPr="00A9214D" w:rsidRDefault="00BF493C" w:rsidP="00FD101A">
            <w:pPr>
              <w:jc w:val="center"/>
              <w:rPr>
                <w:rFonts w:ascii="华文中宋" w:eastAsia="华文中宋" w:hAnsi="华文中宋"/>
              </w:rPr>
            </w:pPr>
            <w:r w:rsidRPr="00A9214D">
              <w:rPr>
                <w:rFonts w:ascii="华文中宋" w:eastAsia="华文中宋" w:hAnsi="华文中宋" w:cs="华文中宋" w:hint="eastAsia"/>
              </w:rPr>
              <w:t>长期</w:t>
            </w:r>
          </w:p>
        </w:tc>
        <w:tc>
          <w:tcPr>
            <w:tcW w:w="3706"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中国古代信息传递历史及方式。</w:t>
            </w:r>
          </w:p>
        </w:tc>
      </w:tr>
    </w:tbl>
    <w:p w:rsidR="00BF493C" w:rsidRPr="00A9214D" w:rsidRDefault="00BF493C" w:rsidP="00E077DF">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乘车路线：</w:t>
      </w:r>
      <w:r w:rsidRPr="00A9214D">
        <w:rPr>
          <w:rFonts w:ascii="华文中宋" w:eastAsia="华文中宋" w:hAnsi="华文中宋" w:cs="华文中宋"/>
          <w:b/>
          <w:bCs/>
          <w:sz w:val="24"/>
          <w:szCs w:val="24"/>
        </w:rPr>
        <w:t>360</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505</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698</w:t>
      </w:r>
      <w:r w:rsidRPr="00A9214D">
        <w:rPr>
          <w:rFonts w:ascii="华文中宋" w:eastAsia="华文中宋" w:hAnsi="华文中宋" w:cs="华文中宋" w:hint="eastAsia"/>
          <w:b/>
          <w:bCs/>
          <w:sz w:val="24"/>
          <w:szCs w:val="24"/>
        </w:rPr>
        <w:t>、运通</w:t>
      </w:r>
      <w:r w:rsidRPr="00A9214D">
        <w:rPr>
          <w:rFonts w:ascii="华文中宋" w:eastAsia="华文中宋" w:hAnsi="华文中宋" w:cs="华文中宋"/>
          <w:b/>
          <w:bCs/>
          <w:sz w:val="24"/>
          <w:szCs w:val="24"/>
        </w:rPr>
        <w:t>112</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318</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714</w:t>
      </w:r>
      <w:r w:rsidRPr="00A9214D">
        <w:rPr>
          <w:rFonts w:ascii="华文中宋" w:eastAsia="华文中宋" w:hAnsi="华文中宋" w:cs="华文中宋" w:hint="eastAsia"/>
          <w:b/>
          <w:bCs/>
          <w:sz w:val="24"/>
          <w:szCs w:val="24"/>
        </w:rPr>
        <w:t>等公交车红旗村站下车，向北</w:t>
      </w:r>
      <w:r w:rsidRPr="00A9214D">
        <w:rPr>
          <w:rFonts w:ascii="华文中宋" w:eastAsia="华文中宋" w:hAnsi="华文中宋" w:cs="华文中宋"/>
          <w:b/>
          <w:bCs/>
          <w:sz w:val="24"/>
          <w:szCs w:val="24"/>
        </w:rPr>
        <w:t>500</w:t>
      </w:r>
      <w:r w:rsidRPr="00A9214D">
        <w:rPr>
          <w:rFonts w:ascii="华文中宋" w:eastAsia="华文中宋" w:hAnsi="华文中宋" w:cs="华文中宋" w:hint="eastAsia"/>
          <w:b/>
          <w:bCs/>
          <w:sz w:val="24"/>
          <w:szCs w:val="24"/>
        </w:rPr>
        <w:t>米。</w:t>
      </w:r>
    </w:p>
    <w:p w:rsidR="00BF493C" w:rsidRPr="00A9214D" w:rsidRDefault="00BF493C" w:rsidP="00E077DF">
      <w:pPr>
        <w:rPr>
          <w:rFonts w:ascii="华文中宋" w:eastAsia="华文中宋" w:hAnsi="华文中宋"/>
          <w:sz w:val="24"/>
          <w:szCs w:val="24"/>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扫二维码免预约且送盾牌异形扇子</w:t>
      </w:r>
      <w:r w:rsidRPr="00A9214D">
        <w:rPr>
          <w:rFonts w:ascii="华文中宋" w:eastAsia="华文中宋" w:hAnsi="华文中宋" w:cs="华文中宋" w:hint="eastAsia"/>
          <w:sz w:val="24"/>
          <w:szCs w:val="24"/>
        </w:rPr>
        <w:t>。</w:t>
      </w:r>
    </w:p>
    <w:p w:rsidR="00BF493C" w:rsidRPr="00A9214D" w:rsidRDefault="00BF493C" w:rsidP="008121C5">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8121C5">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lastRenderedPageBreak/>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北京市西周燕都遗址博物馆</w:t>
      </w:r>
    </w:p>
    <w:tbl>
      <w:tblPr>
        <w:tblW w:w="82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
        <w:gridCol w:w="1891"/>
        <w:gridCol w:w="1936"/>
        <w:gridCol w:w="3773"/>
      </w:tblGrid>
      <w:tr w:rsidR="00BF493C" w:rsidRPr="00A9214D">
        <w:trPr>
          <w:trHeight w:val="596"/>
        </w:trPr>
        <w:tc>
          <w:tcPr>
            <w:tcW w:w="691" w:type="dxa"/>
          </w:tcPr>
          <w:p w:rsidR="00BF493C" w:rsidRPr="00A9214D" w:rsidRDefault="00BF493C" w:rsidP="00FD101A">
            <w:pPr>
              <w:ind w:left="-18"/>
              <w:rPr>
                <w:rFonts w:ascii="华文中宋" w:eastAsia="华文中宋" w:hAnsi="华文中宋"/>
                <w:sz w:val="24"/>
                <w:szCs w:val="24"/>
              </w:rPr>
            </w:pPr>
            <w:r w:rsidRPr="00A9214D">
              <w:rPr>
                <w:rFonts w:ascii="华文中宋" w:eastAsia="华文中宋" w:hAnsi="华文中宋" w:cs="华文中宋" w:hint="eastAsia"/>
                <w:sz w:val="24"/>
                <w:szCs w:val="24"/>
              </w:rPr>
              <w:t>分类</w:t>
            </w:r>
          </w:p>
        </w:tc>
        <w:tc>
          <w:tcPr>
            <w:tcW w:w="1891" w:type="dxa"/>
            <w:vAlign w:val="center"/>
          </w:tcPr>
          <w:p w:rsidR="00BF493C" w:rsidRPr="00A9214D" w:rsidRDefault="00BF493C" w:rsidP="00FD101A">
            <w:pPr>
              <w:ind w:left="-18"/>
              <w:jc w:val="center"/>
              <w:rPr>
                <w:rFonts w:ascii="华文中宋" w:eastAsia="华文中宋" w:hAnsi="华文中宋"/>
                <w:sz w:val="24"/>
                <w:szCs w:val="24"/>
              </w:rPr>
            </w:pPr>
            <w:r w:rsidRPr="00A9214D">
              <w:rPr>
                <w:rFonts w:ascii="华文中宋" w:eastAsia="华文中宋" w:hAnsi="华文中宋" w:cs="华文中宋" w:hint="eastAsia"/>
                <w:sz w:val="24"/>
                <w:szCs w:val="24"/>
              </w:rPr>
              <w:t>展览名称</w:t>
            </w:r>
          </w:p>
        </w:tc>
        <w:tc>
          <w:tcPr>
            <w:tcW w:w="1936" w:type="dxa"/>
            <w:vAlign w:val="center"/>
          </w:tcPr>
          <w:p w:rsidR="00BF493C" w:rsidRPr="00A9214D" w:rsidRDefault="00BF493C" w:rsidP="00FD101A">
            <w:pPr>
              <w:jc w:val="center"/>
              <w:rPr>
                <w:rFonts w:ascii="华文中宋" w:eastAsia="华文中宋" w:hAnsi="华文中宋"/>
                <w:sz w:val="24"/>
                <w:szCs w:val="24"/>
              </w:rPr>
            </w:pPr>
            <w:r w:rsidRPr="00A9214D">
              <w:rPr>
                <w:rFonts w:ascii="华文中宋" w:eastAsia="华文中宋" w:hAnsi="华文中宋" w:cs="华文中宋" w:hint="eastAsia"/>
                <w:sz w:val="24"/>
                <w:szCs w:val="24"/>
              </w:rPr>
              <w:t>展览时间</w:t>
            </w:r>
          </w:p>
        </w:tc>
        <w:tc>
          <w:tcPr>
            <w:tcW w:w="3773" w:type="dxa"/>
            <w:vAlign w:val="center"/>
          </w:tcPr>
          <w:p w:rsidR="00BF493C" w:rsidRPr="00A9214D" w:rsidRDefault="00BF493C" w:rsidP="00FD101A">
            <w:pPr>
              <w:jc w:val="center"/>
              <w:rPr>
                <w:rFonts w:ascii="华文中宋" w:eastAsia="华文中宋" w:hAnsi="华文中宋"/>
                <w:sz w:val="24"/>
                <w:szCs w:val="24"/>
              </w:rPr>
            </w:pPr>
            <w:r w:rsidRPr="00A9214D">
              <w:rPr>
                <w:rFonts w:ascii="华文中宋" w:eastAsia="华文中宋" w:hAnsi="华文中宋" w:cs="华文中宋" w:hint="eastAsia"/>
                <w:sz w:val="24"/>
                <w:szCs w:val="24"/>
              </w:rPr>
              <w:t>展览内容摘要</w:t>
            </w:r>
          </w:p>
        </w:tc>
      </w:tr>
      <w:tr w:rsidR="00BF493C" w:rsidRPr="00A9214D">
        <w:trPr>
          <w:trHeight w:val="1342"/>
        </w:trPr>
        <w:tc>
          <w:tcPr>
            <w:tcW w:w="691"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追溯北京</w:t>
            </w:r>
          </w:p>
        </w:tc>
        <w:tc>
          <w:tcPr>
            <w:tcW w:w="1936"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全年</w:t>
            </w:r>
          </w:p>
        </w:tc>
        <w:tc>
          <w:tcPr>
            <w:tcW w:w="3773"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以琉璃河遗址考古发掘为主，研究、展示西周燕国历史文化和北京</w:t>
            </w:r>
            <w:r w:rsidRPr="00A9214D">
              <w:rPr>
                <w:rFonts w:ascii="华文中宋" w:eastAsia="华文中宋" w:hAnsi="华文中宋" w:cs="华文中宋"/>
              </w:rPr>
              <w:t>3000</w:t>
            </w:r>
            <w:r w:rsidRPr="00A9214D">
              <w:rPr>
                <w:rFonts w:ascii="华文中宋" w:eastAsia="华文中宋" w:hAnsi="华文中宋" w:cs="华文中宋" w:hint="eastAsia"/>
              </w:rPr>
              <w:t>多年建城史。</w:t>
            </w:r>
          </w:p>
        </w:tc>
      </w:tr>
      <w:tr w:rsidR="00BF493C" w:rsidRPr="00A9214D">
        <w:trPr>
          <w:trHeight w:val="1386"/>
        </w:trPr>
        <w:tc>
          <w:tcPr>
            <w:tcW w:w="691" w:type="dxa"/>
            <w:vMerge/>
            <w:vAlign w:val="center"/>
          </w:tcPr>
          <w:p w:rsidR="00BF493C" w:rsidRPr="00A9214D" w:rsidRDefault="00BF493C" w:rsidP="00FD101A">
            <w:pPr>
              <w:ind w:left="-18"/>
              <w:jc w:val="center"/>
              <w:rPr>
                <w:rFonts w:ascii="华文中宋" w:eastAsia="华文中宋" w:hAnsi="华文中宋"/>
                <w:b/>
                <w:bCs/>
                <w:sz w:val="24"/>
                <w:szCs w:val="24"/>
              </w:rPr>
            </w:pPr>
          </w:p>
        </w:tc>
        <w:tc>
          <w:tcPr>
            <w:tcW w:w="1891" w:type="dxa"/>
            <w:vAlign w:val="center"/>
          </w:tcPr>
          <w:p w:rsidR="00BF493C" w:rsidRPr="00A9214D" w:rsidRDefault="00BF493C" w:rsidP="00FD101A">
            <w:pPr>
              <w:ind w:left="-18"/>
              <w:jc w:val="center"/>
              <w:rPr>
                <w:rFonts w:ascii="华文中宋" w:eastAsia="华文中宋" w:hAnsi="华文中宋"/>
              </w:rPr>
            </w:pPr>
          </w:p>
        </w:tc>
        <w:tc>
          <w:tcPr>
            <w:tcW w:w="1936" w:type="dxa"/>
            <w:vAlign w:val="center"/>
          </w:tcPr>
          <w:p w:rsidR="00BF493C" w:rsidRPr="00A9214D" w:rsidRDefault="00BF493C" w:rsidP="00FD101A">
            <w:pPr>
              <w:ind w:left="-18"/>
              <w:jc w:val="center"/>
              <w:rPr>
                <w:rFonts w:ascii="华文中宋" w:eastAsia="华文中宋" w:hAnsi="华文中宋"/>
              </w:rPr>
            </w:pPr>
          </w:p>
        </w:tc>
        <w:tc>
          <w:tcPr>
            <w:tcW w:w="3773" w:type="dxa"/>
            <w:vAlign w:val="center"/>
          </w:tcPr>
          <w:p w:rsidR="00BF493C" w:rsidRPr="00A9214D" w:rsidRDefault="00BF493C" w:rsidP="00FD101A">
            <w:pPr>
              <w:ind w:left="-18"/>
              <w:rPr>
                <w:rFonts w:ascii="华文中宋" w:eastAsia="华文中宋" w:hAnsi="华文中宋"/>
              </w:rPr>
            </w:pPr>
          </w:p>
        </w:tc>
      </w:tr>
      <w:tr w:rsidR="00BF493C" w:rsidRPr="00A9214D">
        <w:trPr>
          <w:trHeight w:val="1345"/>
        </w:trPr>
        <w:tc>
          <w:tcPr>
            <w:tcW w:w="691" w:type="dxa"/>
            <w:vMerge/>
            <w:vAlign w:val="center"/>
          </w:tcPr>
          <w:p w:rsidR="00BF493C" w:rsidRPr="00A9214D" w:rsidRDefault="00BF493C" w:rsidP="00FD101A">
            <w:pPr>
              <w:ind w:left="-18"/>
              <w:jc w:val="center"/>
              <w:rPr>
                <w:rFonts w:ascii="华文中宋" w:eastAsia="华文中宋" w:hAnsi="华文中宋"/>
                <w:b/>
                <w:bCs/>
                <w:sz w:val="24"/>
                <w:szCs w:val="24"/>
              </w:rPr>
            </w:pPr>
          </w:p>
        </w:tc>
        <w:tc>
          <w:tcPr>
            <w:tcW w:w="1891" w:type="dxa"/>
            <w:vAlign w:val="center"/>
          </w:tcPr>
          <w:p w:rsidR="00BF493C" w:rsidRPr="00A9214D" w:rsidRDefault="00BF493C" w:rsidP="00FD101A">
            <w:pPr>
              <w:ind w:left="-18"/>
              <w:jc w:val="center"/>
              <w:rPr>
                <w:rFonts w:ascii="华文中宋" w:eastAsia="华文中宋" w:hAnsi="华文中宋"/>
              </w:rPr>
            </w:pPr>
          </w:p>
        </w:tc>
        <w:tc>
          <w:tcPr>
            <w:tcW w:w="1936" w:type="dxa"/>
            <w:vAlign w:val="center"/>
          </w:tcPr>
          <w:p w:rsidR="00BF493C" w:rsidRPr="00A9214D" w:rsidRDefault="00BF493C" w:rsidP="00FD101A">
            <w:pPr>
              <w:ind w:left="-18"/>
              <w:jc w:val="center"/>
              <w:rPr>
                <w:rFonts w:ascii="华文中宋" w:eastAsia="华文中宋" w:hAnsi="华文中宋"/>
              </w:rPr>
            </w:pPr>
          </w:p>
        </w:tc>
        <w:tc>
          <w:tcPr>
            <w:tcW w:w="3773" w:type="dxa"/>
            <w:vAlign w:val="center"/>
          </w:tcPr>
          <w:p w:rsidR="00BF493C" w:rsidRPr="00A9214D" w:rsidRDefault="00BF493C" w:rsidP="00FD101A">
            <w:pPr>
              <w:ind w:left="-18"/>
              <w:rPr>
                <w:rFonts w:ascii="华文中宋" w:eastAsia="华文中宋" w:hAnsi="华文中宋"/>
              </w:rPr>
            </w:pPr>
          </w:p>
        </w:tc>
      </w:tr>
      <w:tr w:rsidR="00BF493C" w:rsidRPr="00A9214D">
        <w:trPr>
          <w:trHeight w:val="2230"/>
        </w:trPr>
        <w:tc>
          <w:tcPr>
            <w:tcW w:w="691"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京津冀巡展</w:t>
            </w:r>
          </w:p>
        </w:tc>
        <w:tc>
          <w:tcPr>
            <w:tcW w:w="1936" w:type="dxa"/>
            <w:vAlign w:val="center"/>
          </w:tcPr>
          <w:p w:rsidR="00BF493C" w:rsidRPr="00A9214D" w:rsidRDefault="00BF493C" w:rsidP="00FD101A">
            <w:pPr>
              <w:ind w:left="-18"/>
              <w:jc w:val="center"/>
              <w:rPr>
                <w:rFonts w:ascii="华文中宋" w:eastAsia="华文中宋" w:hAnsi="华文中宋" w:cs="华文中宋"/>
              </w:rPr>
            </w:pPr>
            <w:r w:rsidRPr="00A9214D">
              <w:rPr>
                <w:rFonts w:ascii="华文中宋" w:eastAsia="华文中宋" w:hAnsi="华文中宋" w:cs="华文中宋"/>
              </w:rPr>
              <w:t>5.18——11.30</w:t>
            </w:r>
          </w:p>
        </w:tc>
        <w:tc>
          <w:tcPr>
            <w:tcW w:w="3773"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以琉璃河遗址出土的饮食器具为主，讲述西周时期先民的食物原料、食物烹饪、饮食习惯、宴飨活动等。展览在河北省博、涿州博物馆、天津博物馆、秦皇岛玻璃博物馆巡回展出</w:t>
            </w:r>
          </w:p>
        </w:tc>
      </w:tr>
      <w:tr w:rsidR="00BF493C" w:rsidRPr="00A9214D">
        <w:trPr>
          <w:trHeight w:val="2261"/>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91"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燕国瓦当展</w:t>
            </w:r>
          </w:p>
        </w:tc>
        <w:tc>
          <w:tcPr>
            <w:tcW w:w="1936" w:type="dxa"/>
            <w:vAlign w:val="center"/>
          </w:tcPr>
          <w:p w:rsidR="00BF493C" w:rsidRPr="00A9214D" w:rsidRDefault="00BF493C" w:rsidP="00FD101A">
            <w:pPr>
              <w:ind w:left="-18"/>
              <w:jc w:val="center"/>
              <w:rPr>
                <w:rFonts w:ascii="华文中宋" w:eastAsia="华文中宋" w:hAnsi="华文中宋" w:cs="华文中宋"/>
              </w:rPr>
            </w:pPr>
            <w:r w:rsidRPr="00A9214D">
              <w:rPr>
                <w:rFonts w:ascii="华文中宋" w:eastAsia="华文中宋" w:hAnsi="华文中宋" w:cs="华文中宋"/>
              </w:rPr>
              <w:t>6.11——9.11</w:t>
            </w:r>
          </w:p>
        </w:tc>
        <w:tc>
          <w:tcPr>
            <w:tcW w:w="3773" w:type="dxa"/>
            <w:vAlign w:val="center"/>
          </w:tcPr>
          <w:p w:rsidR="00BF493C" w:rsidRPr="00A9214D" w:rsidRDefault="00BF493C" w:rsidP="00FD101A">
            <w:pPr>
              <w:rPr>
                <w:rFonts w:ascii="华文中宋" w:eastAsia="华文中宋" w:hAnsi="华文中宋"/>
              </w:rPr>
            </w:pPr>
            <w:r w:rsidRPr="00A9214D">
              <w:rPr>
                <w:rFonts w:ascii="华文中宋" w:eastAsia="华文中宋" w:hAnsi="华文中宋" w:cs="华文中宋" w:hint="eastAsia"/>
              </w:rPr>
              <w:t>展览以燕国瓦当为主，讲述燕国城市的规模、布局和建筑艺术等，对观众了解古代的建筑历史和文化有着重要作用。瓦当纹饰的多样性反映了燕国文化的兼收并蓄。展览在博物馆二楼临展厅展出</w:t>
            </w:r>
          </w:p>
        </w:tc>
      </w:tr>
    </w:tbl>
    <w:p w:rsidR="00BF493C" w:rsidRPr="00A9214D" w:rsidRDefault="00BF493C" w:rsidP="008121C5">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乘车线路</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乘坐</w:t>
      </w:r>
      <w:r w:rsidRPr="00A9214D">
        <w:rPr>
          <w:rFonts w:ascii="华文中宋" w:eastAsia="华文中宋" w:hAnsi="华文中宋" w:cs="华文中宋"/>
          <w:b/>
          <w:bCs/>
          <w:sz w:val="24"/>
          <w:szCs w:val="24"/>
        </w:rPr>
        <w:t>835</w:t>
      </w:r>
      <w:r w:rsidRPr="00A9214D">
        <w:rPr>
          <w:rFonts w:ascii="华文中宋" w:eastAsia="华文中宋" w:hAnsi="华文中宋" w:cs="华文中宋" w:hint="eastAsia"/>
          <w:b/>
          <w:bCs/>
          <w:sz w:val="24"/>
          <w:szCs w:val="24"/>
        </w:rPr>
        <w:t>路或房</w:t>
      </w:r>
      <w:r w:rsidRPr="00A9214D">
        <w:rPr>
          <w:rFonts w:ascii="华文中宋" w:eastAsia="华文中宋" w:hAnsi="华文中宋" w:cs="华文中宋"/>
          <w:b/>
          <w:bCs/>
          <w:sz w:val="24"/>
          <w:szCs w:val="24"/>
        </w:rPr>
        <w:t>27</w:t>
      </w:r>
      <w:r w:rsidRPr="00A9214D">
        <w:rPr>
          <w:rFonts w:ascii="华文中宋" w:eastAsia="华文中宋" w:hAnsi="华文中宋" w:cs="华文中宋" w:hint="eastAsia"/>
          <w:b/>
          <w:bCs/>
          <w:sz w:val="24"/>
          <w:szCs w:val="24"/>
        </w:rPr>
        <w:t>路公交车，商周遗址站下车，沿进村路步行</w:t>
      </w:r>
      <w:r w:rsidRPr="00A9214D">
        <w:rPr>
          <w:rFonts w:ascii="华文中宋" w:eastAsia="华文中宋" w:hAnsi="华文中宋" w:cs="华文中宋"/>
          <w:b/>
          <w:bCs/>
          <w:sz w:val="24"/>
          <w:szCs w:val="24"/>
        </w:rPr>
        <w:t>1</w:t>
      </w:r>
      <w:r w:rsidRPr="00A9214D">
        <w:rPr>
          <w:rFonts w:ascii="华文中宋" w:eastAsia="华文中宋" w:hAnsi="华文中宋" w:cs="华文中宋" w:hint="eastAsia"/>
          <w:b/>
          <w:bCs/>
          <w:sz w:val="24"/>
          <w:szCs w:val="24"/>
        </w:rPr>
        <w:t>公里即到。</w:t>
      </w:r>
    </w:p>
    <w:p w:rsidR="00BF493C" w:rsidRPr="00A9214D" w:rsidRDefault="00BF493C" w:rsidP="008121C5">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自驾线路：驶入京港澳高速在窦店出口驶出，沿</w:t>
      </w:r>
      <w:r w:rsidRPr="00A9214D">
        <w:rPr>
          <w:rFonts w:ascii="华文中宋" w:eastAsia="华文中宋" w:hAnsi="华文中宋" w:cs="华文中宋"/>
          <w:b/>
          <w:bCs/>
          <w:sz w:val="24"/>
          <w:szCs w:val="24"/>
        </w:rPr>
        <w:t>107</w:t>
      </w:r>
      <w:r w:rsidRPr="00A9214D">
        <w:rPr>
          <w:rFonts w:ascii="华文中宋" w:eastAsia="华文中宋" w:hAnsi="华文中宋" w:cs="华文中宋" w:hint="eastAsia"/>
          <w:b/>
          <w:bCs/>
          <w:sz w:val="24"/>
          <w:szCs w:val="24"/>
        </w:rPr>
        <w:t>国道行至商周遗址路口南行进董家林村路，前行</w:t>
      </w:r>
      <w:r w:rsidRPr="00A9214D">
        <w:rPr>
          <w:rFonts w:ascii="华文中宋" w:eastAsia="华文中宋" w:hAnsi="华文中宋" w:cs="华文中宋"/>
          <w:b/>
          <w:bCs/>
          <w:sz w:val="24"/>
          <w:szCs w:val="24"/>
        </w:rPr>
        <w:t>1</w:t>
      </w:r>
      <w:r w:rsidRPr="00A9214D">
        <w:rPr>
          <w:rFonts w:ascii="华文中宋" w:eastAsia="华文中宋" w:hAnsi="华文中宋" w:cs="华文中宋" w:hint="eastAsia"/>
          <w:b/>
          <w:bCs/>
          <w:sz w:val="24"/>
          <w:szCs w:val="24"/>
        </w:rPr>
        <w:t>公里即到。</w:t>
      </w:r>
    </w:p>
    <w:p w:rsidR="00BF493C" w:rsidRPr="00A9214D" w:rsidRDefault="00BF493C" w:rsidP="0077387F">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扫二维码免预约且送鼎天鬲地小卡包。</w:t>
      </w:r>
    </w:p>
    <w:p w:rsidR="00BF493C" w:rsidRDefault="00BF493C">
      <w:pPr>
        <w:rPr>
          <w:rFonts w:ascii="华文中宋" w:eastAsia="华文中宋" w:hAnsi="华文中宋"/>
        </w:rPr>
      </w:pPr>
    </w:p>
    <w:p w:rsidR="00BF493C" w:rsidRPr="00A9214D" w:rsidRDefault="00BF493C">
      <w:pPr>
        <w:rPr>
          <w:rFonts w:ascii="华文中宋" w:eastAsia="华文中宋" w:hAnsi="华文中宋"/>
        </w:rPr>
      </w:pPr>
    </w:p>
    <w:p w:rsidR="00BF493C" w:rsidRPr="00A9214D" w:rsidRDefault="00BF493C" w:rsidP="008121C5">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lastRenderedPageBreak/>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8121C5">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北京市正阳门管理处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891"/>
        <w:gridCol w:w="2123"/>
        <w:gridCol w:w="3773"/>
      </w:tblGrid>
      <w:tr w:rsidR="00BF493C" w:rsidRPr="00A9214D">
        <w:trPr>
          <w:trHeight w:val="596"/>
        </w:trPr>
        <w:tc>
          <w:tcPr>
            <w:tcW w:w="691" w:type="dxa"/>
          </w:tcPr>
          <w:p w:rsidR="00BF493C" w:rsidRPr="00A9214D" w:rsidRDefault="00BF493C" w:rsidP="00FD101A">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91"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36"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773"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3266"/>
        </w:trPr>
        <w:tc>
          <w:tcPr>
            <w:tcW w:w="691"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spacing w:line="400" w:lineRule="exact"/>
              <w:ind w:left="-17"/>
              <w:rPr>
                <w:rFonts w:ascii="华文中宋" w:eastAsia="华文中宋" w:hAnsi="华文中宋"/>
              </w:rPr>
            </w:pPr>
            <w:r w:rsidRPr="00A9214D">
              <w:rPr>
                <w:rFonts w:ascii="华文中宋" w:eastAsia="华文中宋" w:hAnsi="华文中宋" w:cs="华文中宋" w:hint="eastAsia"/>
              </w:rPr>
              <w:t>《正阳门历史文化展》</w:t>
            </w:r>
          </w:p>
        </w:tc>
        <w:tc>
          <w:tcPr>
            <w:tcW w:w="1936" w:type="dxa"/>
            <w:vAlign w:val="center"/>
          </w:tcPr>
          <w:p w:rsidR="00BF493C" w:rsidRPr="00A9214D" w:rsidRDefault="00BF493C" w:rsidP="00FD101A">
            <w:pPr>
              <w:ind w:left="-18"/>
              <w:rPr>
                <w:rFonts w:ascii="华文中宋" w:eastAsia="华文中宋" w:hAnsi="华文中宋" w:cs="华文中宋"/>
              </w:rPr>
            </w:pPr>
            <w:r w:rsidRPr="00A9214D">
              <w:rPr>
                <w:rFonts w:ascii="华文中宋" w:eastAsia="华文中宋" w:hAnsi="华文中宋" w:cs="华文中宋"/>
              </w:rPr>
              <w:t>2014.6</w:t>
            </w:r>
          </w:p>
        </w:tc>
        <w:tc>
          <w:tcPr>
            <w:tcW w:w="3773" w:type="dxa"/>
          </w:tcPr>
          <w:p w:rsidR="00BF493C" w:rsidRPr="00A9214D" w:rsidRDefault="00BF493C" w:rsidP="000D794B">
            <w:pPr>
              <w:spacing w:line="400" w:lineRule="exact"/>
              <w:ind w:leftChars="-9" w:left="-19" w:firstLineChars="200" w:firstLine="420"/>
              <w:rPr>
                <w:rFonts w:ascii="华文中宋" w:eastAsia="华文中宋" w:hAnsi="华文中宋"/>
              </w:rPr>
            </w:pPr>
            <w:r w:rsidRPr="00A9214D">
              <w:rPr>
                <w:rFonts w:ascii="华文中宋" w:eastAsia="华文中宋" w:hAnsi="华文中宋" w:cs="华文中宋" w:hint="eastAsia"/>
              </w:rPr>
              <w:t>正阳门是北京城最重要的文物建筑遗存之一，俗称“前门”。《正阳门历史文化展》分为“重鈅固京师”、“国门彰礼仪”、“沧桑六百年”、“市井大前门”四个单元，从建筑结构、礼制规格、重要历史事件、前门地区商业和民俗等角度，深入挖掘并全面展现了正阳门的历史文化内涵。</w:t>
            </w:r>
          </w:p>
        </w:tc>
      </w:tr>
      <w:tr w:rsidR="00BF493C" w:rsidRPr="00A9214D">
        <w:trPr>
          <w:trHeight w:val="1672"/>
        </w:trPr>
        <w:tc>
          <w:tcPr>
            <w:tcW w:w="691"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spacing w:line="400" w:lineRule="exact"/>
              <w:ind w:left="-17"/>
              <w:rPr>
                <w:rFonts w:ascii="华文中宋" w:eastAsia="华文中宋" w:hAnsi="华文中宋"/>
              </w:rPr>
            </w:pPr>
            <w:r w:rsidRPr="00A9214D">
              <w:rPr>
                <w:rFonts w:ascii="华文中宋" w:eastAsia="华文中宋" w:hAnsi="华文中宋" w:cs="华文中宋" w:hint="eastAsia"/>
              </w:rPr>
              <w:t>《帝京气象</w:t>
            </w:r>
            <w:r w:rsidRPr="00A9214D">
              <w:rPr>
                <w:rFonts w:ascii="华文中宋" w:eastAsia="华文中宋" w:hAnsi="华文中宋" w:cs="华文中宋"/>
              </w:rPr>
              <w:t>——</w:t>
            </w:r>
            <w:r w:rsidRPr="00A9214D">
              <w:rPr>
                <w:rFonts w:ascii="华文中宋" w:eastAsia="华文中宋" w:hAnsi="华文中宋" w:cs="华文中宋" w:hint="eastAsia"/>
              </w:rPr>
              <w:t>乾隆时期北京的城市和生活》展</w:t>
            </w:r>
          </w:p>
        </w:tc>
        <w:tc>
          <w:tcPr>
            <w:tcW w:w="1936" w:type="dxa"/>
            <w:vAlign w:val="center"/>
          </w:tcPr>
          <w:p w:rsidR="00BF493C" w:rsidRPr="00A9214D" w:rsidRDefault="00BF493C" w:rsidP="00FD101A">
            <w:pPr>
              <w:ind w:left="-18"/>
              <w:rPr>
                <w:rFonts w:ascii="华文中宋" w:eastAsia="华文中宋" w:hAnsi="华文中宋" w:cs="华文中宋"/>
              </w:rPr>
            </w:pPr>
            <w:r w:rsidRPr="00A9214D">
              <w:rPr>
                <w:rFonts w:ascii="华文中宋" w:eastAsia="华文中宋" w:hAnsi="华文中宋" w:cs="华文中宋"/>
              </w:rPr>
              <w:t>2017.1.11—6.30</w:t>
            </w:r>
          </w:p>
        </w:tc>
        <w:tc>
          <w:tcPr>
            <w:tcW w:w="3773" w:type="dxa"/>
          </w:tcPr>
          <w:p w:rsidR="00BF493C" w:rsidRPr="00A9214D" w:rsidRDefault="00BF493C" w:rsidP="000D794B">
            <w:pPr>
              <w:spacing w:line="400" w:lineRule="exact"/>
              <w:ind w:leftChars="-9" w:left="-19" w:firstLineChars="200" w:firstLine="420"/>
              <w:rPr>
                <w:rFonts w:ascii="华文中宋" w:eastAsia="华文中宋" w:hAnsi="华文中宋"/>
              </w:rPr>
            </w:pPr>
            <w:r w:rsidRPr="00A9214D">
              <w:rPr>
                <w:rFonts w:ascii="华文中宋" w:eastAsia="华文中宋" w:hAnsi="华文中宋" w:cs="华文中宋" w:hint="eastAsia"/>
              </w:rPr>
              <w:t>展览介绍了乾隆时期北京城市建设不断完善，城市功能更加完备，人口增长、商贸繁荣的盛世景象，展现了这一时期北京的城市面貌和市井生活。</w:t>
            </w:r>
          </w:p>
        </w:tc>
      </w:tr>
      <w:tr w:rsidR="00BF493C" w:rsidRPr="00A9214D">
        <w:trPr>
          <w:trHeight w:val="1672"/>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91" w:type="dxa"/>
            <w:vAlign w:val="center"/>
          </w:tcPr>
          <w:p w:rsidR="00BF493C" w:rsidRPr="00A9214D" w:rsidRDefault="00BF493C" w:rsidP="00FD101A">
            <w:pPr>
              <w:spacing w:line="400" w:lineRule="exact"/>
              <w:ind w:left="-17"/>
              <w:rPr>
                <w:rFonts w:ascii="华文中宋" w:eastAsia="华文中宋" w:hAnsi="华文中宋"/>
              </w:rPr>
            </w:pPr>
            <w:r w:rsidRPr="00A9214D">
              <w:rPr>
                <w:rFonts w:ascii="华文中宋" w:eastAsia="华文中宋" w:hAnsi="华文中宋" w:cs="华文中宋" w:hint="eastAsia"/>
              </w:rPr>
              <w:t>“岭南迎春</w:t>
            </w:r>
            <w:r w:rsidRPr="00A9214D">
              <w:rPr>
                <w:rFonts w:ascii="华文中宋" w:eastAsia="华文中宋" w:hAnsi="华文中宋" w:cs="华文中宋"/>
              </w:rPr>
              <w:t xml:space="preserve"> </w:t>
            </w:r>
            <w:r w:rsidRPr="00A9214D">
              <w:rPr>
                <w:rFonts w:ascii="华文中宋" w:eastAsia="华文中宋" w:hAnsi="华文中宋" w:cs="华文中宋" w:hint="eastAsia"/>
              </w:rPr>
              <w:t>正阳接福</w:t>
            </w:r>
            <w:r w:rsidRPr="00A9214D">
              <w:rPr>
                <w:rFonts w:ascii="华文中宋" w:eastAsia="华文中宋" w:hAnsi="华文中宋" w:cs="华文中宋"/>
              </w:rPr>
              <w:t>——</w:t>
            </w:r>
            <w:r w:rsidRPr="00A9214D">
              <w:rPr>
                <w:rFonts w:ascii="华文中宋" w:eastAsia="华文中宋" w:hAnsi="华文中宋" w:cs="华文中宋" w:hint="eastAsia"/>
              </w:rPr>
              <w:t>佛山木版年画展”</w:t>
            </w:r>
          </w:p>
        </w:tc>
        <w:tc>
          <w:tcPr>
            <w:tcW w:w="1936" w:type="dxa"/>
            <w:vAlign w:val="center"/>
          </w:tcPr>
          <w:p w:rsidR="00BF493C" w:rsidRPr="00A9214D" w:rsidRDefault="00BF493C" w:rsidP="00FD101A">
            <w:pPr>
              <w:spacing w:line="400" w:lineRule="exact"/>
              <w:ind w:left="-17"/>
              <w:rPr>
                <w:rFonts w:ascii="华文中宋" w:eastAsia="华文中宋" w:hAnsi="华文中宋" w:cs="华文中宋"/>
              </w:rPr>
            </w:pPr>
            <w:r w:rsidRPr="00A9214D">
              <w:rPr>
                <w:rFonts w:ascii="华文中宋" w:eastAsia="华文中宋" w:hAnsi="华文中宋" w:cs="华文中宋"/>
              </w:rPr>
              <w:t>2017.1.15—3.2</w:t>
            </w:r>
          </w:p>
        </w:tc>
        <w:tc>
          <w:tcPr>
            <w:tcW w:w="3773" w:type="dxa"/>
          </w:tcPr>
          <w:p w:rsidR="00BF493C" w:rsidRPr="00A9214D" w:rsidRDefault="00BF493C" w:rsidP="000D794B">
            <w:pPr>
              <w:spacing w:line="380" w:lineRule="exact"/>
              <w:ind w:firstLineChars="200" w:firstLine="420"/>
              <w:rPr>
                <w:rFonts w:ascii="华文中宋" w:eastAsia="华文中宋" w:hAnsi="华文中宋"/>
              </w:rPr>
            </w:pPr>
            <w:r w:rsidRPr="00A9214D">
              <w:rPr>
                <w:rFonts w:ascii="华文中宋" w:eastAsia="华文中宋" w:hAnsi="华文中宋" w:cs="华文中宋" w:hint="eastAsia"/>
              </w:rPr>
              <w:t>此次展览是佛山木版年画首次在北京展出，</w:t>
            </w:r>
            <w:r w:rsidRPr="00A9214D">
              <w:rPr>
                <w:rFonts w:ascii="华文中宋" w:eastAsia="华文中宋" w:hAnsi="华文中宋" w:cs="华文中宋"/>
              </w:rPr>
              <w:t>126</w:t>
            </w:r>
            <w:r w:rsidRPr="00A9214D">
              <w:rPr>
                <w:rFonts w:ascii="华文中宋" w:eastAsia="华文中宋" w:hAnsi="华文中宋" w:cs="华文中宋" w:hint="eastAsia"/>
              </w:rPr>
              <w:t>件具有浓郁岭南文化特色的木版年画及印制年画的木版，从门神画、门画、神像画、观赏画、新年画及年画制作工艺与传承等方面、全面介绍了中国贴年画的传统习俗及佛山木版年画的发展历程、蕴涵的丰富历史文化和民俗文化。</w:t>
            </w:r>
          </w:p>
        </w:tc>
      </w:tr>
      <w:tr w:rsidR="00BF493C" w:rsidRPr="00A9214D">
        <w:trPr>
          <w:trHeight w:val="1266"/>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91" w:type="dxa"/>
            <w:vAlign w:val="center"/>
          </w:tcPr>
          <w:p w:rsidR="00BF493C" w:rsidRPr="00A9214D" w:rsidRDefault="00BF493C" w:rsidP="00FD101A">
            <w:pPr>
              <w:spacing w:line="400" w:lineRule="exact"/>
              <w:ind w:left="-17"/>
              <w:rPr>
                <w:rFonts w:ascii="华文中宋" w:eastAsia="华文中宋" w:hAnsi="华文中宋"/>
              </w:rPr>
            </w:pPr>
            <w:r w:rsidRPr="00A9214D">
              <w:rPr>
                <w:rFonts w:ascii="华文中宋" w:eastAsia="华文中宋" w:hAnsi="华文中宋" w:cs="华文中宋" w:hint="eastAsia"/>
              </w:rPr>
              <w:t>《巴基斯坦艺术与文化》展</w:t>
            </w:r>
          </w:p>
        </w:tc>
        <w:tc>
          <w:tcPr>
            <w:tcW w:w="1936" w:type="dxa"/>
            <w:vAlign w:val="center"/>
          </w:tcPr>
          <w:p w:rsidR="00BF493C" w:rsidRPr="00A9214D" w:rsidRDefault="00BF493C" w:rsidP="00FD101A">
            <w:pPr>
              <w:spacing w:line="400" w:lineRule="exact"/>
              <w:ind w:left="-17"/>
              <w:rPr>
                <w:rFonts w:ascii="华文中宋" w:eastAsia="华文中宋" w:hAnsi="华文中宋" w:cs="华文中宋"/>
              </w:rPr>
            </w:pPr>
            <w:r w:rsidRPr="00A9214D">
              <w:rPr>
                <w:rFonts w:ascii="华文中宋" w:eastAsia="华文中宋" w:hAnsi="华文中宋" w:cs="华文中宋"/>
              </w:rPr>
              <w:t>2017.3.22——3.25</w:t>
            </w:r>
          </w:p>
        </w:tc>
        <w:tc>
          <w:tcPr>
            <w:tcW w:w="3773" w:type="dxa"/>
            <w:vAlign w:val="center"/>
          </w:tcPr>
          <w:p w:rsidR="00BF493C" w:rsidRPr="00A9214D" w:rsidRDefault="00BF493C" w:rsidP="000D794B">
            <w:pPr>
              <w:spacing w:line="400" w:lineRule="exact"/>
              <w:ind w:firstLineChars="200" w:firstLine="420"/>
              <w:rPr>
                <w:rFonts w:ascii="华文中宋" w:eastAsia="华文中宋" w:hAnsi="华文中宋"/>
              </w:rPr>
            </w:pPr>
            <w:r w:rsidRPr="00A9214D">
              <w:rPr>
                <w:rFonts w:ascii="华文中宋" w:eastAsia="华文中宋" w:hAnsi="华文中宋" w:cs="华文中宋" w:hint="eastAsia"/>
              </w:rPr>
              <w:t>《巴基斯坦艺术与文化展》展出了巴基斯坦最富盛名的艺术家吉米·安金尼尔的艺术佳作。主要围绕以下主题：（</w:t>
            </w:r>
            <w:r w:rsidRPr="00A9214D">
              <w:rPr>
                <w:rFonts w:ascii="华文中宋" w:eastAsia="华文中宋" w:hAnsi="华文中宋" w:cs="华文中宋"/>
              </w:rPr>
              <w:t>1</w:t>
            </w:r>
            <w:r w:rsidRPr="00A9214D">
              <w:rPr>
                <w:rFonts w:ascii="华文中宋" w:eastAsia="华文中宋" w:hAnsi="华文中宋" w:cs="华文中宋" w:hint="eastAsia"/>
              </w:rPr>
              <w:t>）巴基斯坦历史和独立；（</w:t>
            </w:r>
            <w:r w:rsidRPr="00A9214D">
              <w:rPr>
                <w:rFonts w:ascii="华文中宋" w:eastAsia="华文中宋" w:hAnsi="华文中宋" w:cs="华文中宋"/>
              </w:rPr>
              <w:t>2</w:t>
            </w:r>
            <w:r w:rsidRPr="00A9214D">
              <w:rPr>
                <w:rFonts w:ascii="华文中宋" w:eastAsia="华文中宋" w:hAnsi="华文中宋" w:cs="华文中宋" w:hint="eastAsia"/>
              </w:rPr>
              <w:t>）巴基斯坦丰富的建筑风格以及与世界建筑的相似之处；（</w:t>
            </w:r>
            <w:r w:rsidRPr="00A9214D">
              <w:rPr>
                <w:rFonts w:ascii="华文中宋" w:eastAsia="华文中宋" w:hAnsi="华文中宋" w:cs="华文中宋"/>
              </w:rPr>
              <w:t>3</w:t>
            </w:r>
            <w:r w:rsidRPr="00A9214D">
              <w:rPr>
                <w:rFonts w:ascii="华文中宋" w:eastAsia="华文中宋" w:hAnsi="华文中宋" w:cs="华文中宋" w:hint="eastAsia"/>
              </w:rPr>
              <w:t>）巴基斯坦风景，以及（</w:t>
            </w:r>
            <w:r w:rsidRPr="00A9214D">
              <w:rPr>
                <w:rFonts w:ascii="华文中宋" w:eastAsia="华文中宋" w:hAnsi="华文中宋" w:cs="华文中宋"/>
              </w:rPr>
              <w:t>4</w:t>
            </w:r>
            <w:r w:rsidRPr="00A9214D">
              <w:rPr>
                <w:rFonts w:ascii="华文中宋" w:eastAsia="华文中宋" w:hAnsi="华文中宋" w:cs="华文中宋" w:hint="eastAsia"/>
              </w:rPr>
              <w:t>）生命的真谛</w:t>
            </w:r>
            <w:r w:rsidRPr="00A9214D">
              <w:rPr>
                <w:rFonts w:ascii="华文中宋" w:eastAsia="华文中宋" w:hAnsi="华文中宋" w:cs="华文中宋"/>
              </w:rPr>
              <w:t>——</w:t>
            </w:r>
            <w:r w:rsidRPr="00A9214D">
              <w:rPr>
                <w:rFonts w:ascii="华文中宋" w:eastAsia="华文中宋" w:hAnsi="华文中宋" w:cs="华文中宋" w:hint="eastAsia"/>
              </w:rPr>
              <w:t>和平与融洽。</w:t>
            </w:r>
          </w:p>
        </w:tc>
      </w:tr>
    </w:tbl>
    <w:p w:rsidR="00BF493C" w:rsidRPr="00A9214D" w:rsidRDefault="00BF493C" w:rsidP="008121C5">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乘车线路</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地铁</w:t>
      </w:r>
      <w:r w:rsidRPr="00A9214D">
        <w:rPr>
          <w:rFonts w:ascii="华文中宋" w:eastAsia="华文中宋" w:hAnsi="华文中宋" w:cs="华文中宋"/>
          <w:b/>
          <w:bCs/>
          <w:sz w:val="24"/>
          <w:szCs w:val="24"/>
        </w:rPr>
        <w:t>2</w:t>
      </w:r>
      <w:r w:rsidRPr="00A9214D">
        <w:rPr>
          <w:rFonts w:ascii="华文中宋" w:eastAsia="华文中宋" w:hAnsi="华文中宋" w:cs="华文中宋" w:hint="eastAsia"/>
          <w:b/>
          <w:bCs/>
          <w:sz w:val="24"/>
          <w:szCs w:val="24"/>
        </w:rPr>
        <w:t>号线前门站下。</w:t>
      </w:r>
    </w:p>
    <w:p w:rsidR="00BF493C" w:rsidRPr="00A9214D" w:rsidRDefault="00BF493C" w:rsidP="0077387F">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扫二维码免门票且送正阳门图册一本。</w:t>
      </w:r>
    </w:p>
    <w:p w:rsidR="00BF493C" w:rsidRPr="00A9214D" w:rsidRDefault="00BF493C" w:rsidP="00803D54">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lastRenderedPageBreak/>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803D54">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北京西山大觉寺管理处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891"/>
        <w:gridCol w:w="1936"/>
        <w:gridCol w:w="3773"/>
      </w:tblGrid>
      <w:tr w:rsidR="00BF493C" w:rsidRPr="00A9214D">
        <w:trPr>
          <w:trHeight w:val="596"/>
        </w:trPr>
        <w:tc>
          <w:tcPr>
            <w:tcW w:w="691" w:type="dxa"/>
          </w:tcPr>
          <w:p w:rsidR="00BF493C" w:rsidRPr="00A9214D" w:rsidRDefault="00BF493C" w:rsidP="00DE6357">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91" w:type="dxa"/>
            <w:vAlign w:val="center"/>
          </w:tcPr>
          <w:p w:rsidR="00BF493C" w:rsidRPr="00A9214D" w:rsidRDefault="00BF493C" w:rsidP="00DE6357">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36" w:type="dxa"/>
            <w:vAlign w:val="center"/>
          </w:tcPr>
          <w:p w:rsidR="00BF493C" w:rsidRPr="00A9214D" w:rsidRDefault="00BF493C" w:rsidP="00DE6357">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773" w:type="dxa"/>
            <w:vAlign w:val="center"/>
          </w:tcPr>
          <w:p w:rsidR="00BF493C" w:rsidRPr="00A9214D" w:rsidRDefault="00BF493C" w:rsidP="00DE6357">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456"/>
        </w:trPr>
        <w:tc>
          <w:tcPr>
            <w:tcW w:w="691" w:type="dxa"/>
            <w:vAlign w:val="center"/>
          </w:tcPr>
          <w:p w:rsidR="00BF493C" w:rsidRPr="00A9214D" w:rsidRDefault="00BF493C" w:rsidP="00DE6357">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DE6357">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DE6357">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DE6357">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大觉寺历史文化展览</w:t>
            </w:r>
          </w:p>
        </w:tc>
        <w:tc>
          <w:tcPr>
            <w:tcW w:w="1936"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2017</w:t>
            </w:r>
            <w:r w:rsidRPr="00A9214D">
              <w:rPr>
                <w:rFonts w:ascii="华文中宋" w:eastAsia="华文中宋" w:hAnsi="华文中宋" w:cs="华文中宋" w:hint="eastAsia"/>
              </w:rPr>
              <w:t>年全年</w:t>
            </w:r>
          </w:p>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8:00-17:00/</w:t>
            </w:r>
            <w:r w:rsidRPr="00A9214D">
              <w:rPr>
                <w:rFonts w:ascii="华文中宋" w:eastAsia="华文中宋" w:hAnsi="华文中宋" w:cs="华文中宋" w:hint="eastAsia"/>
              </w:rPr>
              <w:t>天</w:t>
            </w:r>
          </w:p>
        </w:tc>
        <w:tc>
          <w:tcPr>
            <w:tcW w:w="3773"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展览以图片和文物相结合的形式，展示大觉寺辽、金、元、明、清至今的历史和文化。</w:t>
            </w:r>
          </w:p>
        </w:tc>
      </w:tr>
      <w:tr w:rsidR="00BF493C" w:rsidRPr="00A9214D">
        <w:trPr>
          <w:trHeight w:val="918"/>
        </w:trPr>
        <w:tc>
          <w:tcPr>
            <w:tcW w:w="691" w:type="dxa"/>
            <w:vMerge w:val="restart"/>
            <w:vAlign w:val="center"/>
          </w:tcPr>
          <w:p w:rsidR="00BF493C" w:rsidRPr="00A9214D" w:rsidRDefault="00BF493C" w:rsidP="00DE6357">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DE6357">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DE6357">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DE6357">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p w:rsidR="00BF493C" w:rsidRPr="00A9214D" w:rsidRDefault="00BF493C" w:rsidP="00DE6357">
            <w:pPr>
              <w:ind w:left="-18"/>
              <w:jc w:val="center"/>
              <w:rPr>
                <w:rFonts w:ascii="华文中宋" w:eastAsia="华文中宋" w:hAnsi="华文中宋"/>
                <w:b/>
                <w:bCs/>
                <w:sz w:val="24"/>
                <w:szCs w:val="24"/>
              </w:rPr>
            </w:pPr>
          </w:p>
          <w:p w:rsidR="00BF493C" w:rsidRPr="00A9214D" w:rsidRDefault="00BF493C" w:rsidP="00DE6357">
            <w:pPr>
              <w:ind w:left="-18"/>
              <w:jc w:val="center"/>
              <w:rPr>
                <w:rFonts w:ascii="华文中宋" w:eastAsia="华文中宋" w:hAnsi="华文中宋"/>
                <w:b/>
                <w:bCs/>
                <w:sz w:val="24"/>
                <w:szCs w:val="24"/>
              </w:rPr>
            </w:pPr>
          </w:p>
        </w:tc>
        <w:tc>
          <w:tcPr>
            <w:tcW w:w="1891"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大觉寺诸天造像艺术展</w:t>
            </w:r>
          </w:p>
        </w:tc>
        <w:tc>
          <w:tcPr>
            <w:tcW w:w="1936"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4</w:t>
            </w:r>
            <w:r w:rsidRPr="00A9214D">
              <w:rPr>
                <w:rFonts w:ascii="华文中宋" w:eastAsia="华文中宋" w:hAnsi="华文中宋" w:cs="华文中宋" w:hint="eastAsia"/>
              </w:rPr>
              <w:t>月</w:t>
            </w:r>
          </w:p>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8:00-17:00/</w:t>
            </w:r>
            <w:r w:rsidRPr="00A9214D">
              <w:rPr>
                <w:rFonts w:ascii="华文中宋" w:eastAsia="华文中宋" w:hAnsi="华文中宋" w:cs="华文中宋" w:hint="eastAsia"/>
              </w:rPr>
              <w:t>天</w:t>
            </w:r>
          </w:p>
        </w:tc>
        <w:tc>
          <w:tcPr>
            <w:tcW w:w="3773"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展览以图片和实物相结合的方式，展示大觉寺诸天造像的历史和艺术魅力。</w:t>
            </w:r>
          </w:p>
        </w:tc>
      </w:tr>
      <w:tr w:rsidR="00BF493C" w:rsidRPr="00A9214D">
        <w:trPr>
          <w:trHeight w:val="832"/>
        </w:trPr>
        <w:tc>
          <w:tcPr>
            <w:tcW w:w="691" w:type="dxa"/>
            <w:vMerge/>
            <w:vAlign w:val="center"/>
          </w:tcPr>
          <w:p w:rsidR="00BF493C" w:rsidRPr="00A9214D" w:rsidRDefault="00BF493C" w:rsidP="00DE6357">
            <w:pPr>
              <w:ind w:left="-18"/>
              <w:jc w:val="center"/>
              <w:rPr>
                <w:rFonts w:ascii="华文中宋" w:eastAsia="华文中宋" w:hAnsi="华文中宋"/>
                <w:sz w:val="24"/>
                <w:szCs w:val="24"/>
              </w:rPr>
            </w:pPr>
          </w:p>
        </w:tc>
        <w:tc>
          <w:tcPr>
            <w:tcW w:w="1891"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古刹春色</w:t>
            </w:r>
            <w:r w:rsidRPr="00A9214D">
              <w:rPr>
                <w:rFonts w:ascii="华文中宋" w:eastAsia="华文中宋" w:hAnsi="华文中宋" w:cs="华文中宋"/>
              </w:rPr>
              <w:t>——</w:t>
            </w:r>
            <w:r w:rsidRPr="00A9214D">
              <w:rPr>
                <w:rFonts w:ascii="华文中宋" w:eastAsia="华文中宋" w:hAnsi="华文中宋" w:cs="华文中宋" w:hint="eastAsia"/>
              </w:rPr>
              <w:t>大觉寺摄影作品展</w:t>
            </w:r>
          </w:p>
        </w:tc>
        <w:tc>
          <w:tcPr>
            <w:tcW w:w="1936" w:type="dxa"/>
            <w:vAlign w:val="center"/>
          </w:tcPr>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2017.3.20</w:t>
            </w:r>
          </w:p>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-2017.4.30</w:t>
            </w:r>
          </w:p>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8:00-17:00/</w:t>
            </w:r>
            <w:r w:rsidRPr="00A9214D">
              <w:rPr>
                <w:rFonts w:ascii="华文中宋" w:eastAsia="华文中宋" w:hAnsi="华文中宋" w:cs="华文中宋" w:hint="eastAsia"/>
              </w:rPr>
              <w:t>天</w:t>
            </w:r>
          </w:p>
        </w:tc>
        <w:tc>
          <w:tcPr>
            <w:tcW w:w="3773"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展览以摄影作品的展板形式，展示大觉寺春日的绚烂风光。</w:t>
            </w:r>
          </w:p>
        </w:tc>
      </w:tr>
      <w:tr w:rsidR="00BF493C" w:rsidRPr="00A9214D">
        <w:trPr>
          <w:trHeight w:val="1277"/>
        </w:trPr>
        <w:tc>
          <w:tcPr>
            <w:tcW w:w="691" w:type="dxa"/>
            <w:vMerge/>
            <w:vAlign w:val="center"/>
          </w:tcPr>
          <w:p w:rsidR="00BF493C" w:rsidRPr="00A9214D" w:rsidRDefault="00BF493C" w:rsidP="00DE6357">
            <w:pPr>
              <w:ind w:left="-18"/>
              <w:jc w:val="center"/>
              <w:rPr>
                <w:rFonts w:ascii="华文中宋" w:eastAsia="华文中宋" w:hAnsi="华文中宋"/>
                <w:sz w:val="24"/>
                <w:szCs w:val="24"/>
              </w:rPr>
            </w:pPr>
          </w:p>
        </w:tc>
        <w:tc>
          <w:tcPr>
            <w:tcW w:w="1891"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端午民俗文化展</w:t>
            </w:r>
          </w:p>
        </w:tc>
        <w:tc>
          <w:tcPr>
            <w:tcW w:w="1936" w:type="dxa"/>
            <w:vAlign w:val="center"/>
          </w:tcPr>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2017.05.18</w:t>
            </w:r>
          </w:p>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-2017.05.31</w:t>
            </w:r>
          </w:p>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8:00-17:00/</w:t>
            </w:r>
            <w:r w:rsidRPr="00A9214D">
              <w:rPr>
                <w:rFonts w:ascii="华文中宋" w:eastAsia="华文中宋" w:hAnsi="华文中宋" w:cs="华文中宋" w:hint="eastAsia"/>
              </w:rPr>
              <w:t>天</w:t>
            </w:r>
          </w:p>
        </w:tc>
        <w:tc>
          <w:tcPr>
            <w:tcW w:w="3773"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展览以展板的形式展示中华民族端午节庆民俗文化。</w:t>
            </w:r>
          </w:p>
        </w:tc>
      </w:tr>
      <w:tr w:rsidR="00BF493C" w:rsidRPr="00A9214D">
        <w:trPr>
          <w:trHeight w:val="1267"/>
        </w:trPr>
        <w:tc>
          <w:tcPr>
            <w:tcW w:w="691" w:type="dxa"/>
            <w:vMerge/>
            <w:vAlign w:val="center"/>
          </w:tcPr>
          <w:p w:rsidR="00BF493C" w:rsidRPr="00A9214D" w:rsidRDefault="00BF493C" w:rsidP="00DE6357">
            <w:pPr>
              <w:ind w:left="-18"/>
              <w:jc w:val="center"/>
              <w:rPr>
                <w:rFonts w:ascii="华文中宋" w:eastAsia="华文中宋" w:hAnsi="华文中宋"/>
                <w:sz w:val="24"/>
                <w:szCs w:val="24"/>
              </w:rPr>
            </w:pPr>
          </w:p>
        </w:tc>
        <w:tc>
          <w:tcPr>
            <w:tcW w:w="1891" w:type="dxa"/>
            <w:vAlign w:val="center"/>
          </w:tcPr>
          <w:p w:rsidR="00BF493C" w:rsidRPr="00A9214D" w:rsidRDefault="00BF493C" w:rsidP="00DE6357">
            <w:pPr>
              <w:rPr>
                <w:rFonts w:ascii="华文中宋" w:eastAsia="华文中宋" w:hAnsi="华文中宋"/>
              </w:rPr>
            </w:pPr>
            <w:r w:rsidRPr="00A9214D">
              <w:rPr>
                <w:rFonts w:ascii="华文中宋" w:eastAsia="华文中宋" w:hAnsi="华文中宋" w:cs="华文中宋" w:hint="eastAsia"/>
              </w:rPr>
              <w:t>《乾隆皇帝</w:t>
            </w:r>
          </w:p>
          <w:p w:rsidR="00BF493C" w:rsidRPr="00A9214D" w:rsidRDefault="00BF493C" w:rsidP="00DE6357">
            <w:pPr>
              <w:rPr>
                <w:rFonts w:ascii="华文中宋" w:eastAsia="华文中宋" w:hAnsi="华文中宋"/>
              </w:rPr>
            </w:pPr>
            <w:r w:rsidRPr="00A9214D">
              <w:rPr>
                <w:rFonts w:ascii="华文中宋" w:eastAsia="华文中宋" w:hAnsi="华文中宋" w:cs="华文中宋" w:hint="eastAsia"/>
              </w:rPr>
              <w:t>与大觉寺》展览</w:t>
            </w:r>
          </w:p>
        </w:tc>
        <w:tc>
          <w:tcPr>
            <w:tcW w:w="1936" w:type="dxa"/>
            <w:vAlign w:val="center"/>
          </w:tcPr>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2017.06-</w:t>
            </w:r>
          </w:p>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2018.12</w:t>
            </w:r>
            <w:r w:rsidRPr="00A9214D">
              <w:rPr>
                <w:rFonts w:ascii="华文中宋" w:eastAsia="华文中宋" w:hAnsi="华文中宋" w:cs="华文中宋" w:hint="eastAsia"/>
              </w:rPr>
              <w:t>（暂定）</w:t>
            </w:r>
          </w:p>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8:00-17:00/</w:t>
            </w:r>
            <w:r w:rsidRPr="00A9214D">
              <w:rPr>
                <w:rFonts w:ascii="华文中宋" w:eastAsia="华文中宋" w:hAnsi="华文中宋" w:cs="华文中宋" w:hint="eastAsia"/>
              </w:rPr>
              <w:t>天</w:t>
            </w:r>
          </w:p>
        </w:tc>
        <w:tc>
          <w:tcPr>
            <w:tcW w:w="3773"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展览以图文和实物相结合的形式，展示清代乾隆皇帝与大觉寺之间的历史文化渊源。</w:t>
            </w:r>
          </w:p>
        </w:tc>
      </w:tr>
      <w:tr w:rsidR="00BF493C" w:rsidRPr="00A9214D">
        <w:trPr>
          <w:trHeight w:val="1257"/>
        </w:trPr>
        <w:tc>
          <w:tcPr>
            <w:tcW w:w="691" w:type="dxa"/>
            <w:vMerge/>
            <w:vAlign w:val="center"/>
          </w:tcPr>
          <w:p w:rsidR="00BF493C" w:rsidRPr="00A9214D" w:rsidRDefault="00BF493C" w:rsidP="00DE6357">
            <w:pPr>
              <w:ind w:left="-18"/>
              <w:jc w:val="center"/>
              <w:rPr>
                <w:rFonts w:ascii="华文中宋" w:eastAsia="华文中宋" w:hAnsi="华文中宋"/>
                <w:sz w:val="24"/>
                <w:szCs w:val="24"/>
              </w:rPr>
            </w:pPr>
          </w:p>
        </w:tc>
        <w:tc>
          <w:tcPr>
            <w:tcW w:w="1891"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儿童绘画大觉寺写生作品展</w:t>
            </w:r>
          </w:p>
        </w:tc>
        <w:tc>
          <w:tcPr>
            <w:tcW w:w="1936" w:type="dxa"/>
            <w:vAlign w:val="center"/>
          </w:tcPr>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2017.06.01</w:t>
            </w:r>
          </w:p>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-2017.06.30</w:t>
            </w:r>
          </w:p>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8:00-17:00/</w:t>
            </w:r>
            <w:r w:rsidRPr="00A9214D">
              <w:rPr>
                <w:rFonts w:ascii="华文中宋" w:eastAsia="华文中宋" w:hAnsi="华文中宋" w:cs="华文中宋" w:hint="eastAsia"/>
              </w:rPr>
              <w:t>天</w:t>
            </w:r>
          </w:p>
        </w:tc>
        <w:tc>
          <w:tcPr>
            <w:tcW w:w="3773"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展览以展板的形式，展示儿童绘画大觉寺的写生作品，以童真的视角欣赏大觉寺的纯真之美。</w:t>
            </w:r>
          </w:p>
        </w:tc>
      </w:tr>
      <w:tr w:rsidR="00BF493C" w:rsidRPr="00A9214D">
        <w:trPr>
          <w:trHeight w:val="1261"/>
        </w:trPr>
        <w:tc>
          <w:tcPr>
            <w:tcW w:w="691" w:type="dxa"/>
            <w:vMerge/>
            <w:vAlign w:val="center"/>
          </w:tcPr>
          <w:p w:rsidR="00BF493C" w:rsidRPr="00A9214D" w:rsidRDefault="00BF493C" w:rsidP="00DE6357">
            <w:pPr>
              <w:ind w:left="-18"/>
              <w:jc w:val="center"/>
              <w:rPr>
                <w:rFonts w:ascii="华文中宋" w:eastAsia="华文中宋" w:hAnsi="华文中宋"/>
                <w:sz w:val="24"/>
                <w:szCs w:val="24"/>
              </w:rPr>
            </w:pPr>
          </w:p>
        </w:tc>
        <w:tc>
          <w:tcPr>
            <w:tcW w:w="1891"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中秋民俗文化展</w:t>
            </w:r>
          </w:p>
        </w:tc>
        <w:tc>
          <w:tcPr>
            <w:tcW w:w="1936" w:type="dxa"/>
            <w:vAlign w:val="center"/>
          </w:tcPr>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2017.09.25</w:t>
            </w:r>
          </w:p>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-2017.10.15</w:t>
            </w:r>
          </w:p>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8:00-17:00/</w:t>
            </w:r>
            <w:r w:rsidRPr="00A9214D">
              <w:rPr>
                <w:rFonts w:ascii="华文中宋" w:eastAsia="华文中宋" w:hAnsi="华文中宋" w:cs="华文中宋" w:hint="eastAsia"/>
              </w:rPr>
              <w:t>天</w:t>
            </w:r>
          </w:p>
        </w:tc>
        <w:tc>
          <w:tcPr>
            <w:tcW w:w="3773"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展览以展板的形式，展示中华民族中秋节庆民俗文化。</w:t>
            </w:r>
          </w:p>
        </w:tc>
      </w:tr>
      <w:tr w:rsidR="00BF493C" w:rsidRPr="00A9214D">
        <w:trPr>
          <w:trHeight w:val="1279"/>
        </w:trPr>
        <w:tc>
          <w:tcPr>
            <w:tcW w:w="691" w:type="dxa"/>
            <w:vMerge/>
            <w:vAlign w:val="center"/>
          </w:tcPr>
          <w:p w:rsidR="00BF493C" w:rsidRPr="00A9214D" w:rsidRDefault="00BF493C" w:rsidP="00DE6357">
            <w:pPr>
              <w:ind w:left="-18"/>
              <w:jc w:val="center"/>
              <w:rPr>
                <w:rFonts w:ascii="华文中宋" w:eastAsia="华文中宋" w:hAnsi="华文中宋"/>
                <w:sz w:val="24"/>
                <w:szCs w:val="24"/>
              </w:rPr>
            </w:pPr>
          </w:p>
        </w:tc>
        <w:tc>
          <w:tcPr>
            <w:tcW w:w="1891"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《古刹秋色》大觉寺摄影作品展</w:t>
            </w:r>
          </w:p>
        </w:tc>
        <w:tc>
          <w:tcPr>
            <w:tcW w:w="1936" w:type="dxa"/>
            <w:vAlign w:val="center"/>
          </w:tcPr>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2017.10.23</w:t>
            </w:r>
          </w:p>
          <w:p w:rsidR="00BF493C" w:rsidRPr="00A9214D" w:rsidRDefault="00BF493C" w:rsidP="00DE6357">
            <w:pPr>
              <w:ind w:left="-18"/>
              <w:rPr>
                <w:rFonts w:ascii="华文中宋" w:eastAsia="华文中宋" w:hAnsi="华文中宋" w:cs="华文中宋"/>
              </w:rPr>
            </w:pPr>
            <w:r w:rsidRPr="00A9214D">
              <w:rPr>
                <w:rFonts w:ascii="华文中宋" w:eastAsia="华文中宋" w:hAnsi="华文中宋" w:cs="华文中宋"/>
              </w:rPr>
              <w:t>-2017.11.05</w:t>
            </w:r>
          </w:p>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rPr>
              <w:t>8:00-17:00/</w:t>
            </w:r>
            <w:r w:rsidRPr="00A9214D">
              <w:rPr>
                <w:rFonts w:ascii="华文中宋" w:eastAsia="华文中宋" w:hAnsi="华文中宋" w:cs="华文中宋" w:hint="eastAsia"/>
              </w:rPr>
              <w:t>天</w:t>
            </w:r>
          </w:p>
        </w:tc>
        <w:tc>
          <w:tcPr>
            <w:tcW w:w="3773" w:type="dxa"/>
            <w:vAlign w:val="center"/>
          </w:tcPr>
          <w:p w:rsidR="00BF493C" w:rsidRPr="00A9214D" w:rsidRDefault="00BF493C" w:rsidP="00DE6357">
            <w:pPr>
              <w:ind w:left="-18"/>
              <w:rPr>
                <w:rFonts w:ascii="华文中宋" w:eastAsia="华文中宋" w:hAnsi="华文中宋"/>
              </w:rPr>
            </w:pPr>
            <w:r w:rsidRPr="00A9214D">
              <w:rPr>
                <w:rFonts w:ascii="华文中宋" w:eastAsia="华文中宋" w:hAnsi="华文中宋" w:cs="华文中宋" w:hint="eastAsia"/>
              </w:rPr>
              <w:t>展览以摄影作品的展板形式，展示大觉寺秋日的绚烂风光。</w:t>
            </w:r>
          </w:p>
        </w:tc>
      </w:tr>
    </w:tbl>
    <w:p w:rsidR="00BF493C" w:rsidRPr="00A9214D" w:rsidRDefault="00BF493C" w:rsidP="00803D54">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乘车线路</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颐和园乘</w:t>
      </w:r>
      <w:r w:rsidRPr="00A9214D">
        <w:rPr>
          <w:rFonts w:ascii="华文中宋" w:eastAsia="华文中宋" w:hAnsi="华文中宋" w:cs="华文中宋"/>
          <w:b/>
          <w:bCs/>
          <w:sz w:val="24"/>
          <w:szCs w:val="24"/>
        </w:rPr>
        <w:t>346</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330</w:t>
      </w:r>
      <w:r w:rsidRPr="00A9214D">
        <w:rPr>
          <w:rFonts w:ascii="华文中宋" w:eastAsia="华文中宋" w:hAnsi="华文中宋" w:cs="华文中宋" w:hint="eastAsia"/>
          <w:b/>
          <w:bCs/>
          <w:sz w:val="24"/>
          <w:szCs w:val="24"/>
        </w:rPr>
        <w:t>至温泉换成</w:t>
      </w:r>
      <w:r w:rsidRPr="00A9214D">
        <w:rPr>
          <w:rFonts w:ascii="华文中宋" w:eastAsia="华文中宋" w:hAnsi="华文中宋" w:cs="华文中宋"/>
          <w:b/>
          <w:bCs/>
          <w:sz w:val="24"/>
          <w:szCs w:val="24"/>
        </w:rPr>
        <w:t>633</w:t>
      </w:r>
      <w:r w:rsidRPr="00A9214D">
        <w:rPr>
          <w:rFonts w:ascii="华文中宋" w:eastAsia="华文中宋" w:hAnsi="华文中宋" w:cs="华文中宋" w:hint="eastAsia"/>
          <w:b/>
          <w:bCs/>
          <w:sz w:val="24"/>
          <w:szCs w:val="24"/>
        </w:rPr>
        <w:t>，大觉寺路下车</w:t>
      </w:r>
    </w:p>
    <w:p w:rsidR="00BF493C" w:rsidRPr="00A9214D" w:rsidRDefault="00BF493C" w:rsidP="00803D54">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扫二维码免门票。</w:t>
      </w:r>
    </w:p>
    <w:p w:rsidR="00BF493C" w:rsidRPr="00A9214D" w:rsidRDefault="00BF493C" w:rsidP="008121C5">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lastRenderedPageBreak/>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8121C5">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北京文博交流馆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891"/>
        <w:gridCol w:w="1936"/>
        <w:gridCol w:w="3773"/>
      </w:tblGrid>
      <w:tr w:rsidR="00BF493C" w:rsidRPr="00A9214D">
        <w:trPr>
          <w:trHeight w:val="596"/>
        </w:trPr>
        <w:tc>
          <w:tcPr>
            <w:tcW w:w="691" w:type="dxa"/>
          </w:tcPr>
          <w:p w:rsidR="00BF493C" w:rsidRPr="00A9214D" w:rsidRDefault="00BF493C" w:rsidP="00FD101A">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91" w:type="dxa"/>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36"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773" w:type="dxa"/>
            <w:vAlign w:val="center"/>
          </w:tcPr>
          <w:p w:rsidR="00BF493C" w:rsidRPr="00A9214D" w:rsidRDefault="00BF493C" w:rsidP="00FD101A">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672"/>
        </w:trPr>
        <w:tc>
          <w:tcPr>
            <w:tcW w:w="691" w:type="dxa"/>
            <w:vMerge w:val="restart"/>
            <w:vAlign w:val="center"/>
          </w:tcPr>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FD101A">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FD101A">
            <w:pPr>
              <w:ind w:left="-18"/>
              <w:jc w:val="center"/>
              <w:rPr>
                <w:rFonts w:ascii="华文中宋" w:eastAsia="华文中宋" w:hAnsi="华文中宋"/>
                <w:sz w:val="24"/>
                <w:szCs w:val="24"/>
              </w:rPr>
            </w:pPr>
            <w:r w:rsidRPr="00A9214D">
              <w:rPr>
                <w:rFonts w:ascii="华文中宋" w:eastAsia="华文中宋" w:hAnsi="华文中宋" w:cs="华文中宋" w:hint="eastAsia"/>
                <w:b/>
                <w:bCs/>
                <w:sz w:val="24"/>
                <w:szCs w:val="24"/>
              </w:rPr>
              <w:t>览</w:t>
            </w:r>
          </w:p>
        </w:tc>
        <w:tc>
          <w:tcPr>
            <w:tcW w:w="1891"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智化寺基本陈列改造</w:t>
            </w:r>
          </w:p>
        </w:tc>
        <w:tc>
          <w:tcPr>
            <w:tcW w:w="1936" w:type="dxa"/>
            <w:vAlign w:val="center"/>
          </w:tcPr>
          <w:p w:rsidR="00BF493C" w:rsidRPr="00A9214D" w:rsidRDefault="00BF493C" w:rsidP="00FD101A">
            <w:pPr>
              <w:ind w:left="-18"/>
              <w:jc w:val="center"/>
              <w:rPr>
                <w:rFonts w:ascii="华文中宋" w:eastAsia="华文中宋" w:hAnsi="华文中宋" w:cs="华文中宋"/>
              </w:rPr>
            </w:pPr>
            <w:r w:rsidRPr="00A9214D">
              <w:rPr>
                <w:rFonts w:ascii="华文中宋" w:eastAsia="华文中宋" w:hAnsi="华文中宋" w:cs="华文中宋" w:hint="eastAsia"/>
              </w:rPr>
              <w:t>预计</w:t>
            </w:r>
            <w:r w:rsidRPr="00A9214D">
              <w:rPr>
                <w:rFonts w:ascii="华文中宋" w:eastAsia="华文中宋" w:hAnsi="华文中宋" w:cs="华文中宋"/>
              </w:rPr>
              <w:t>2017.06</w:t>
            </w:r>
            <w:r w:rsidRPr="00A9214D">
              <w:rPr>
                <w:rFonts w:ascii="华文中宋" w:eastAsia="华文中宋" w:hAnsi="华文中宋" w:cs="华文中宋" w:hint="eastAsia"/>
              </w:rPr>
              <w:t>至</w:t>
            </w:r>
            <w:r w:rsidRPr="00A9214D">
              <w:rPr>
                <w:rFonts w:ascii="华文中宋" w:eastAsia="华文中宋" w:hAnsi="华文中宋" w:cs="华文中宋"/>
              </w:rPr>
              <w:t>08</w:t>
            </w:r>
          </w:p>
        </w:tc>
        <w:tc>
          <w:tcPr>
            <w:tcW w:w="3773"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闭馆陈列改造</w:t>
            </w:r>
          </w:p>
        </w:tc>
      </w:tr>
      <w:tr w:rsidR="00BF493C" w:rsidRPr="00A9214D">
        <w:trPr>
          <w:trHeight w:val="1672"/>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91" w:type="dxa"/>
            <w:vAlign w:val="center"/>
          </w:tcPr>
          <w:p w:rsidR="00BF493C" w:rsidRPr="00A9214D" w:rsidRDefault="00BF493C" w:rsidP="00FD101A">
            <w:pPr>
              <w:ind w:left="-18"/>
              <w:jc w:val="center"/>
              <w:rPr>
                <w:rFonts w:ascii="华文中宋" w:eastAsia="华文中宋" w:hAnsi="华文中宋"/>
              </w:rPr>
            </w:pPr>
            <w:r w:rsidRPr="00A9214D">
              <w:rPr>
                <w:rFonts w:ascii="华文中宋" w:eastAsia="华文中宋" w:hAnsi="华文中宋" w:cs="华文中宋" w:hint="eastAsia"/>
              </w:rPr>
              <w:t>开馆</w:t>
            </w:r>
          </w:p>
        </w:tc>
        <w:tc>
          <w:tcPr>
            <w:tcW w:w="1936" w:type="dxa"/>
            <w:vAlign w:val="center"/>
          </w:tcPr>
          <w:p w:rsidR="00BF493C" w:rsidRPr="00A9214D" w:rsidRDefault="00BF493C" w:rsidP="00FD101A">
            <w:pPr>
              <w:ind w:left="-18"/>
              <w:jc w:val="center"/>
              <w:rPr>
                <w:rFonts w:ascii="华文中宋" w:eastAsia="华文中宋" w:hAnsi="华文中宋" w:cs="华文中宋"/>
              </w:rPr>
            </w:pPr>
            <w:r w:rsidRPr="00A9214D">
              <w:rPr>
                <w:rFonts w:ascii="华文中宋" w:eastAsia="华文中宋" w:hAnsi="华文中宋" w:cs="华文中宋"/>
              </w:rPr>
              <w:t>2017.09</w:t>
            </w:r>
          </w:p>
        </w:tc>
        <w:tc>
          <w:tcPr>
            <w:tcW w:w="3773" w:type="dxa"/>
            <w:vAlign w:val="center"/>
          </w:tcPr>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智化寺古建与历史文化基本陈列；</w:t>
            </w:r>
          </w:p>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智化寺京音乐展演：上午</w:t>
            </w:r>
            <w:r w:rsidRPr="00A9214D">
              <w:rPr>
                <w:rFonts w:ascii="华文中宋" w:eastAsia="华文中宋" w:hAnsi="华文中宋" w:cs="华文中宋"/>
              </w:rPr>
              <w:t>10:00;</w:t>
            </w:r>
            <w:r w:rsidRPr="00A9214D">
              <w:rPr>
                <w:rFonts w:ascii="华文中宋" w:eastAsia="华文中宋" w:hAnsi="华文中宋" w:cs="华文中宋" w:hint="eastAsia"/>
              </w:rPr>
              <w:t>下午</w:t>
            </w:r>
            <w:r w:rsidRPr="00A9214D">
              <w:rPr>
                <w:rFonts w:ascii="华文中宋" w:eastAsia="华文中宋" w:hAnsi="华文中宋" w:cs="华文中宋"/>
              </w:rPr>
              <w:t>15:00</w:t>
            </w:r>
            <w:r w:rsidRPr="00A9214D">
              <w:rPr>
                <w:rFonts w:ascii="华文中宋" w:eastAsia="华文中宋" w:hAnsi="华文中宋" w:cs="华文中宋" w:hint="eastAsia"/>
              </w:rPr>
              <w:t>。</w:t>
            </w:r>
          </w:p>
          <w:p w:rsidR="00BF493C" w:rsidRPr="00A9214D" w:rsidRDefault="00BF493C" w:rsidP="00FD101A">
            <w:pPr>
              <w:ind w:left="-18"/>
              <w:rPr>
                <w:rFonts w:ascii="华文中宋" w:eastAsia="华文中宋" w:hAnsi="华文中宋"/>
              </w:rPr>
            </w:pPr>
            <w:r w:rsidRPr="00A9214D">
              <w:rPr>
                <w:rFonts w:ascii="华文中宋" w:eastAsia="华文中宋" w:hAnsi="华文中宋" w:cs="华文中宋" w:hint="eastAsia"/>
              </w:rPr>
              <w:t>京卡刷卡赠送智化寺明信片。</w:t>
            </w:r>
          </w:p>
        </w:tc>
      </w:tr>
      <w:tr w:rsidR="00BF493C" w:rsidRPr="00A9214D">
        <w:trPr>
          <w:trHeight w:val="1672"/>
        </w:trPr>
        <w:tc>
          <w:tcPr>
            <w:tcW w:w="691" w:type="dxa"/>
            <w:vMerge/>
            <w:vAlign w:val="center"/>
          </w:tcPr>
          <w:p w:rsidR="00BF493C" w:rsidRPr="00A9214D" w:rsidRDefault="00BF493C" w:rsidP="00FD101A">
            <w:pPr>
              <w:ind w:left="-18"/>
              <w:jc w:val="center"/>
              <w:rPr>
                <w:rFonts w:ascii="华文中宋" w:eastAsia="华文中宋" w:hAnsi="华文中宋"/>
                <w:sz w:val="24"/>
                <w:szCs w:val="24"/>
              </w:rPr>
            </w:pPr>
          </w:p>
        </w:tc>
        <w:tc>
          <w:tcPr>
            <w:tcW w:w="1891" w:type="dxa"/>
            <w:vAlign w:val="center"/>
          </w:tcPr>
          <w:p w:rsidR="00BF493C" w:rsidRPr="00A9214D" w:rsidRDefault="00BF493C" w:rsidP="00FD101A">
            <w:pPr>
              <w:ind w:left="-18"/>
              <w:jc w:val="center"/>
              <w:rPr>
                <w:rFonts w:ascii="华文中宋" w:eastAsia="华文中宋" w:hAnsi="华文中宋"/>
              </w:rPr>
            </w:pPr>
          </w:p>
        </w:tc>
        <w:tc>
          <w:tcPr>
            <w:tcW w:w="1936" w:type="dxa"/>
            <w:vAlign w:val="center"/>
          </w:tcPr>
          <w:p w:rsidR="00BF493C" w:rsidRPr="00A9214D" w:rsidRDefault="00BF493C" w:rsidP="00FD101A">
            <w:pPr>
              <w:ind w:left="-18"/>
              <w:jc w:val="center"/>
              <w:rPr>
                <w:rFonts w:ascii="华文中宋" w:eastAsia="华文中宋" w:hAnsi="华文中宋"/>
              </w:rPr>
            </w:pPr>
          </w:p>
        </w:tc>
        <w:tc>
          <w:tcPr>
            <w:tcW w:w="3773" w:type="dxa"/>
            <w:vAlign w:val="center"/>
          </w:tcPr>
          <w:p w:rsidR="00BF493C" w:rsidRPr="00A9214D" w:rsidRDefault="00BF493C" w:rsidP="00FD101A">
            <w:pPr>
              <w:ind w:left="-18"/>
              <w:rPr>
                <w:rFonts w:ascii="华文中宋" w:eastAsia="华文中宋" w:hAnsi="华文中宋"/>
              </w:rPr>
            </w:pPr>
          </w:p>
        </w:tc>
      </w:tr>
    </w:tbl>
    <w:p w:rsidR="00BF493C" w:rsidRPr="00A9214D" w:rsidRDefault="00BF493C" w:rsidP="008121C5">
      <w:pPr>
        <w:widowControl/>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乘车线路</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乘坐地铁</w:t>
      </w:r>
      <w:r w:rsidRPr="00A9214D">
        <w:rPr>
          <w:rFonts w:ascii="华文中宋" w:eastAsia="华文中宋" w:hAnsi="华文中宋" w:cs="华文中宋"/>
          <w:b/>
          <w:bCs/>
          <w:sz w:val="24"/>
          <w:szCs w:val="24"/>
        </w:rPr>
        <w:t>1</w:t>
      </w:r>
      <w:r w:rsidRPr="00A9214D">
        <w:rPr>
          <w:rFonts w:ascii="华文中宋" w:eastAsia="华文中宋" w:hAnsi="华文中宋" w:cs="华文中宋" w:hint="eastAsia"/>
          <w:b/>
          <w:bCs/>
          <w:sz w:val="24"/>
          <w:szCs w:val="24"/>
        </w:rPr>
        <w:t>号线、</w:t>
      </w:r>
      <w:r w:rsidRPr="00A9214D">
        <w:rPr>
          <w:rFonts w:ascii="华文中宋" w:eastAsia="华文中宋" w:hAnsi="华文中宋" w:cs="华文中宋"/>
          <w:b/>
          <w:bCs/>
          <w:sz w:val="24"/>
          <w:szCs w:val="24"/>
        </w:rPr>
        <w:t>2</w:t>
      </w:r>
      <w:r w:rsidRPr="00A9214D">
        <w:rPr>
          <w:rFonts w:ascii="华文中宋" w:eastAsia="华文中宋" w:hAnsi="华文中宋" w:cs="华文中宋" w:hint="eastAsia"/>
          <w:b/>
          <w:bCs/>
          <w:sz w:val="24"/>
          <w:szCs w:val="24"/>
        </w:rPr>
        <w:t>号线至建国门站，北向步行</w:t>
      </w:r>
      <w:r w:rsidRPr="00A9214D">
        <w:rPr>
          <w:rFonts w:ascii="华文中宋" w:eastAsia="华文中宋" w:hAnsi="华文中宋" w:cs="华文中宋"/>
          <w:b/>
          <w:bCs/>
          <w:sz w:val="24"/>
          <w:szCs w:val="24"/>
        </w:rPr>
        <w:t>1500</w:t>
      </w:r>
      <w:r w:rsidRPr="00A9214D">
        <w:rPr>
          <w:rFonts w:ascii="华文中宋" w:eastAsia="华文中宋" w:hAnsi="华文中宋" w:cs="华文中宋" w:hint="eastAsia"/>
          <w:b/>
          <w:bCs/>
          <w:sz w:val="24"/>
          <w:szCs w:val="24"/>
        </w:rPr>
        <w:t>米，金宝街路北进入禄米仓胡同</w:t>
      </w:r>
      <w:r w:rsidRPr="00A9214D">
        <w:rPr>
          <w:rFonts w:ascii="华文中宋" w:eastAsia="华文中宋" w:hAnsi="华文中宋" w:cs="华文中宋"/>
          <w:b/>
          <w:bCs/>
          <w:sz w:val="24"/>
          <w:szCs w:val="24"/>
        </w:rPr>
        <w:t>5</w:t>
      </w:r>
      <w:r w:rsidRPr="00A9214D">
        <w:rPr>
          <w:rFonts w:ascii="华文中宋" w:eastAsia="华文中宋" w:hAnsi="华文中宋" w:cs="华文中宋" w:hint="eastAsia"/>
          <w:b/>
          <w:bCs/>
          <w:sz w:val="24"/>
          <w:szCs w:val="24"/>
        </w:rPr>
        <w:t>号；乘坐地铁</w:t>
      </w:r>
      <w:r w:rsidRPr="00A9214D">
        <w:rPr>
          <w:rFonts w:ascii="华文中宋" w:eastAsia="华文中宋" w:hAnsi="华文中宋" w:cs="华文中宋"/>
          <w:b/>
          <w:bCs/>
          <w:sz w:val="24"/>
          <w:szCs w:val="24"/>
        </w:rPr>
        <w:t>5</w:t>
      </w:r>
      <w:r w:rsidRPr="00A9214D">
        <w:rPr>
          <w:rFonts w:ascii="华文中宋" w:eastAsia="华文中宋" w:hAnsi="华文中宋" w:cs="华文中宋" w:hint="eastAsia"/>
          <w:b/>
          <w:bCs/>
          <w:sz w:val="24"/>
          <w:szCs w:val="24"/>
        </w:rPr>
        <w:t>号线至灯市口站，东向步行</w:t>
      </w:r>
      <w:r w:rsidRPr="00A9214D">
        <w:rPr>
          <w:rFonts w:ascii="华文中宋" w:eastAsia="华文中宋" w:hAnsi="华文中宋" w:cs="华文中宋"/>
          <w:b/>
          <w:bCs/>
          <w:sz w:val="24"/>
          <w:szCs w:val="24"/>
        </w:rPr>
        <w:t>2000</w:t>
      </w:r>
      <w:r w:rsidRPr="00A9214D">
        <w:rPr>
          <w:rFonts w:ascii="华文中宋" w:eastAsia="华文中宋" w:hAnsi="华文中宋" w:cs="华文中宋" w:hint="eastAsia"/>
          <w:b/>
          <w:bCs/>
          <w:sz w:val="24"/>
          <w:szCs w:val="24"/>
        </w:rPr>
        <w:t>米进入禄米仓胡同。乘坐地铁</w:t>
      </w:r>
      <w:r w:rsidRPr="00A9214D">
        <w:rPr>
          <w:rFonts w:ascii="华文中宋" w:eastAsia="华文中宋" w:hAnsi="华文中宋" w:cs="华文中宋"/>
          <w:b/>
          <w:bCs/>
          <w:sz w:val="24"/>
          <w:szCs w:val="24"/>
        </w:rPr>
        <w:t>2</w:t>
      </w:r>
      <w:r w:rsidRPr="00A9214D">
        <w:rPr>
          <w:rFonts w:ascii="华文中宋" w:eastAsia="华文中宋" w:hAnsi="华文中宋" w:cs="华文中宋" w:hint="eastAsia"/>
          <w:b/>
          <w:bCs/>
          <w:sz w:val="24"/>
          <w:szCs w:val="24"/>
        </w:rPr>
        <w:t>号线、</w:t>
      </w:r>
      <w:r w:rsidRPr="00A9214D">
        <w:rPr>
          <w:rFonts w:ascii="华文中宋" w:eastAsia="华文中宋" w:hAnsi="华文中宋" w:cs="华文中宋"/>
          <w:b/>
          <w:bCs/>
          <w:sz w:val="24"/>
          <w:szCs w:val="24"/>
        </w:rPr>
        <w:t>6</w:t>
      </w:r>
      <w:r w:rsidRPr="00A9214D">
        <w:rPr>
          <w:rFonts w:ascii="华文中宋" w:eastAsia="华文中宋" w:hAnsi="华文中宋" w:cs="华文中宋" w:hint="eastAsia"/>
          <w:b/>
          <w:bCs/>
          <w:sz w:val="24"/>
          <w:szCs w:val="24"/>
        </w:rPr>
        <w:t>号线至朝阳门站，沿路南向步行</w:t>
      </w:r>
      <w:r w:rsidRPr="00A9214D">
        <w:rPr>
          <w:rFonts w:ascii="华文中宋" w:eastAsia="华文中宋" w:hAnsi="华文中宋" w:cs="华文中宋"/>
          <w:b/>
          <w:bCs/>
          <w:sz w:val="24"/>
          <w:szCs w:val="24"/>
        </w:rPr>
        <w:t>1500</w:t>
      </w:r>
      <w:r w:rsidRPr="00A9214D">
        <w:rPr>
          <w:rFonts w:ascii="华文中宋" w:eastAsia="华文中宋" w:hAnsi="华文中宋" w:cs="华文中宋" w:hint="eastAsia"/>
          <w:b/>
          <w:bCs/>
          <w:sz w:val="24"/>
          <w:szCs w:val="24"/>
        </w:rPr>
        <w:t>米，进入禄米仓胡同。乘坐公交车</w:t>
      </w:r>
      <w:r w:rsidRPr="00A9214D">
        <w:rPr>
          <w:rFonts w:ascii="华文中宋" w:eastAsia="华文中宋" w:hAnsi="华文中宋" w:cs="华文中宋"/>
          <w:b/>
          <w:bCs/>
          <w:sz w:val="24"/>
          <w:szCs w:val="24"/>
        </w:rPr>
        <w:t>44</w:t>
      </w:r>
      <w:r w:rsidRPr="00A9214D">
        <w:rPr>
          <w:rFonts w:ascii="华文中宋" w:eastAsia="华文中宋" w:hAnsi="华文中宋" w:cs="华文中宋" w:hint="eastAsia"/>
          <w:b/>
          <w:bCs/>
          <w:sz w:val="24"/>
          <w:szCs w:val="24"/>
        </w:rPr>
        <w:t>路、特</w:t>
      </w:r>
      <w:r w:rsidRPr="00A9214D">
        <w:rPr>
          <w:rFonts w:ascii="华文中宋" w:eastAsia="华文中宋" w:hAnsi="华文中宋" w:cs="华文中宋"/>
          <w:b/>
          <w:bCs/>
          <w:sz w:val="24"/>
          <w:szCs w:val="24"/>
        </w:rPr>
        <w:t>12</w:t>
      </w:r>
      <w:r w:rsidRPr="00A9214D">
        <w:rPr>
          <w:rFonts w:ascii="华文中宋" w:eastAsia="华文中宋" w:hAnsi="华文中宋" w:cs="华文中宋" w:hint="eastAsia"/>
          <w:b/>
          <w:bCs/>
          <w:sz w:val="24"/>
          <w:szCs w:val="24"/>
        </w:rPr>
        <w:t>路、特</w:t>
      </w:r>
      <w:r w:rsidRPr="00A9214D">
        <w:rPr>
          <w:rFonts w:ascii="华文中宋" w:eastAsia="华文中宋" w:hAnsi="华文中宋" w:cs="华文中宋"/>
          <w:b/>
          <w:bCs/>
          <w:sz w:val="24"/>
          <w:szCs w:val="24"/>
        </w:rPr>
        <w:t>2</w:t>
      </w:r>
      <w:r w:rsidRPr="00A9214D">
        <w:rPr>
          <w:rFonts w:ascii="华文中宋" w:eastAsia="华文中宋" w:hAnsi="华文中宋" w:cs="华文中宋" w:hint="eastAsia"/>
          <w:b/>
          <w:bCs/>
          <w:sz w:val="24"/>
          <w:szCs w:val="24"/>
        </w:rPr>
        <w:t>路到雅宝路；乘坐公交车</w:t>
      </w:r>
      <w:r w:rsidRPr="00A9214D">
        <w:rPr>
          <w:rFonts w:ascii="华文中宋" w:eastAsia="华文中宋" w:hAnsi="华文中宋" w:cs="华文中宋"/>
          <w:b/>
          <w:bCs/>
          <w:sz w:val="24"/>
          <w:szCs w:val="24"/>
        </w:rPr>
        <w:t>24</w:t>
      </w:r>
      <w:r w:rsidRPr="00A9214D">
        <w:rPr>
          <w:rFonts w:ascii="华文中宋" w:eastAsia="华文中宋" w:hAnsi="华文中宋" w:cs="华文中宋" w:hint="eastAsia"/>
          <w:b/>
          <w:bCs/>
          <w:sz w:val="24"/>
          <w:szCs w:val="24"/>
        </w:rPr>
        <w:t>路、</w:t>
      </w:r>
      <w:r w:rsidRPr="00A9214D">
        <w:rPr>
          <w:rFonts w:ascii="华文中宋" w:eastAsia="华文中宋" w:hAnsi="华文中宋" w:cs="华文中宋"/>
          <w:b/>
          <w:bCs/>
          <w:sz w:val="24"/>
          <w:szCs w:val="24"/>
        </w:rPr>
        <w:t>674</w:t>
      </w:r>
      <w:r w:rsidRPr="00A9214D">
        <w:rPr>
          <w:rFonts w:ascii="华文中宋" w:eastAsia="华文中宋" w:hAnsi="华文中宋" w:cs="华文中宋" w:hint="eastAsia"/>
          <w:b/>
          <w:bCs/>
          <w:sz w:val="24"/>
          <w:szCs w:val="24"/>
        </w:rPr>
        <w:t>路到禄米仓站；</w:t>
      </w:r>
    </w:p>
    <w:p w:rsidR="00BF493C" w:rsidRPr="00A9214D" w:rsidRDefault="00BF493C" w:rsidP="0051384D">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扫二维码免门票且送明信片。</w:t>
      </w:r>
    </w:p>
    <w:p w:rsidR="00BF493C" w:rsidRPr="00A9214D" w:rsidRDefault="00BF493C" w:rsidP="0051384D">
      <w:pPr>
        <w:jc w:val="left"/>
        <w:rPr>
          <w:rFonts w:ascii="华文中宋" w:eastAsia="华文中宋" w:hAnsi="华文中宋"/>
          <w:b/>
          <w:bCs/>
          <w:sz w:val="24"/>
          <w:szCs w:val="24"/>
        </w:rPr>
      </w:pPr>
    </w:p>
    <w:p w:rsidR="00BF493C" w:rsidRPr="00A9214D" w:rsidRDefault="00BF493C" w:rsidP="0051384D">
      <w:pPr>
        <w:jc w:val="left"/>
        <w:rPr>
          <w:rFonts w:ascii="华文中宋" w:eastAsia="华文中宋" w:hAnsi="华文中宋"/>
          <w:b/>
          <w:bCs/>
          <w:sz w:val="24"/>
          <w:szCs w:val="24"/>
        </w:rPr>
      </w:pPr>
    </w:p>
    <w:p w:rsidR="00BF493C" w:rsidRPr="00A9214D" w:rsidRDefault="00BF493C" w:rsidP="0051384D">
      <w:pPr>
        <w:jc w:val="left"/>
        <w:rPr>
          <w:rFonts w:ascii="华文中宋" w:eastAsia="华文中宋" w:hAnsi="华文中宋"/>
          <w:b/>
          <w:bCs/>
          <w:sz w:val="24"/>
          <w:szCs w:val="24"/>
        </w:rPr>
      </w:pPr>
    </w:p>
    <w:p w:rsidR="00BF493C" w:rsidRPr="00A9214D" w:rsidRDefault="00BF493C" w:rsidP="0051384D">
      <w:pPr>
        <w:jc w:val="left"/>
        <w:rPr>
          <w:rFonts w:ascii="华文中宋" w:eastAsia="华文中宋" w:hAnsi="华文中宋"/>
          <w:b/>
          <w:bCs/>
          <w:sz w:val="24"/>
          <w:szCs w:val="24"/>
        </w:rPr>
      </w:pPr>
    </w:p>
    <w:p w:rsidR="00BF493C" w:rsidRPr="00A9214D" w:rsidRDefault="00BF493C" w:rsidP="0051384D">
      <w:pPr>
        <w:jc w:val="left"/>
        <w:rPr>
          <w:rFonts w:ascii="华文中宋" w:eastAsia="华文中宋" w:hAnsi="华文中宋"/>
          <w:b/>
          <w:bCs/>
          <w:sz w:val="24"/>
          <w:szCs w:val="24"/>
        </w:rPr>
      </w:pPr>
    </w:p>
    <w:p w:rsidR="00BF493C" w:rsidRPr="00A9214D" w:rsidRDefault="00BF493C" w:rsidP="00E97DC9">
      <w:pPr>
        <w:jc w:val="center"/>
        <w:rPr>
          <w:rFonts w:ascii="华文中宋" w:eastAsia="华文中宋" w:hAnsi="华文中宋"/>
          <w:b/>
          <w:bCs/>
          <w:sz w:val="36"/>
          <w:szCs w:val="36"/>
        </w:rPr>
      </w:pPr>
      <w:r w:rsidRPr="00A9214D">
        <w:rPr>
          <w:rFonts w:ascii="华文中宋" w:eastAsia="华文中宋" w:hAnsi="华文中宋" w:cs="华文中宋" w:hint="eastAsia"/>
          <w:b/>
          <w:bCs/>
          <w:sz w:val="36"/>
          <w:szCs w:val="36"/>
        </w:rPr>
        <w:lastRenderedPageBreak/>
        <w:t>北京市文物局所属博物馆</w:t>
      </w:r>
      <w:r w:rsidRPr="00A9214D">
        <w:rPr>
          <w:rFonts w:ascii="华文中宋" w:eastAsia="华文中宋" w:hAnsi="华文中宋" w:cs="华文中宋"/>
          <w:b/>
          <w:bCs/>
          <w:sz w:val="36"/>
          <w:szCs w:val="36"/>
        </w:rPr>
        <w:t>2017</w:t>
      </w:r>
      <w:r w:rsidRPr="00A9214D">
        <w:rPr>
          <w:rFonts w:ascii="华文中宋" w:eastAsia="华文中宋" w:hAnsi="华文中宋" w:cs="华文中宋" w:hint="eastAsia"/>
          <w:b/>
          <w:bCs/>
          <w:sz w:val="36"/>
          <w:szCs w:val="36"/>
        </w:rPr>
        <w:t>年展览项目一览表</w:t>
      </w:r>
    </w:p>
    <w:p w:rsidR="00BF493C" w:rsidRPr="00A9214D" w:rsidRDefault="00BF493C" w:rsidP="00E97DC9">
      <w:pP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单位名称</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北京市古代钱币展览馆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891"/>
        <w:gridCol w:w="1936"/>
        <w:gridCol w:w="3773"/>
      </w:tblGrid>
      <w:tr w:rsidR="00BF493C" w:rsidRPr="00A9214D">
        <w:trPr>
          <w:trHeight w:val="596"/>
        </w:trPr>
        <w:tc>
          <w:tcPr>
            <w:tcW w:w="691" w:type="dxa"/>
          </w:tcPr>
          <w:p w:rsidR="00BF493C" w:rsidRPr="00A9214D" w:rsidRDefault="00BF493C" w:rsidP="00555DC1">
            <w:pPr>
              <w:ind w:left="-18"/>
              <w:rPr>
                <w:rFonts w:ascii="华文中宋" w:eastAsia="华文中宋" w:hAnsi="华文中宋"/>
                <w:b/>
                <w:bCs/>
                <w:sz w:val="24"/>
                <w:szCs w:val="24"/>
              </w:rPr>
            </w:pPr>
            <w:r w:rsidRPr="00A9214D">
              <w:rPr>
                <w:rFonts w:ascii="华文中宋" w:eastAsia="华文中宋" w:hAnsi="华文中宋" w:cs="华文中宋" w:hint="eastAsia"/>
                <w:b/>
                <w:bCs/>
                <w:sz w:val="24"/>
                <w:szCs w:val="24"/>
              </w:rPr>
              <w:t>分类</w:t>
            </w:r>
          </w:p>
        </w:tc>
        <w:tc>
          <w:tcPr>
            <w:tcW w:w="1891" w:type="dxa"/>
            <w:vAlign w:val="center"/>
          </w:tcPr>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展览名称</w:t>
            </w:r>
          </w:p>
        </w:tc>
        <w:tc>
          <w:tcPr>
            <w:tcW w:w="1936" w:type="dxa"/>
            <w:vAlign w:val="center"/>
          </w:tcPr>
          <w:p w:rsidR="00BF493C" w:rsidRPr="00A9214D" w:rsidRDefault="00BF493C" w:rsidP="00555DC1">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展览时间</w:t>
            </w:r>
          </w:p>
        </w:tc>
        <w:tc>
          <w:tcPr>
            <w:tcW w:w="3773" w:type="dxa"/>
            <w:vAlign w:val="center"/>
          </w:tcPr>
          <w:p w:rsidR="00BF493C" w:rsidRPr="00A9214D" w:rsidRDefault="00BF493C" w:rsidP="00555DC1">
            <w:pPr>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展览内容摘要</w:t>
            </w:r>
          </w:p>
        </w:tc>
      </w:tr>
      <w:tr w:rsidR="00BF493C" w:rsidRPr="00A9214D">
        <w:trPr>
          <w:trHeight w:val="1672"/>
        </w:trPr>
        <w:tc>
          <w:tcPr>
            <w:tcW w:w="691" w:type="dxa"/>
            <w:vMerge w:val="restart"/>
            <w:vAlign w:val="center"/>
          </w:tcPr>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固</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定</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中华货币四千年</w:t>
            </w:r>
          </w:p>
        </w:tc>
        <w:tc>
          <w:tcPr>
            <w:tcW w:w="1936"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长期</w:t>
            </w:r>
          </w:p>
        </w:tc>
        <w:tc>
          <w:tcPr>
            <w:tcW w:w="3773"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以中国历史发展脉络为时代背景，立足于近年来北京地区金融、货币研究领域的学术成果，对北京地区的钱币类文化遗存、古代货币发行机构、造币机构等历史信息进行了集中展示。</w:t>
            </w:r>
          </w:p>
        </w:tc>
      </w:tr>
      <w:tr w:rsidR="00BF493C" w:rsidRPr="00A9214D">
        <w:trPr>
          <w:trHeight w:val="1409"/>
        </w:trPr>
        <w:tc>
          <w:tcPr>
            <w:tcW w:w="691" w:type="dxa"/>
            <w:vMerge/>
            <w:vAlign w:val="center"/>
          </w:tcPr>
          <w:p w:rsidR="00BF493C" w:rsidRPr="00A9214D" w:rsidRDefault="00BF493C" w:rsidP="00555DC1">
            <w:pPr>
              <w:ind w:left="-18"/>
              <w:jc w:val="center"/>
              <w:rPr>
                <w:rFonts w:ascii="华文中宋" w:eastAsia="华文中宋" w:hAnsi="华文中宋"/>
                <w:b/>
                <w:bCs/>
                <w:sz w:val="24"/>
                <w:szCs w:val="24"/>
              </w:rPr>
            </w:pPr>
          </w:p>
        </w:tc>
        <w:tc>
          <w:tcPr>
            <w:tcW w:w="1891"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流连方寸间</w:t>
            </w:r>
            <w:r w:rsidRPr="00A9214D">
              <w:rPr>
                <w:rFonts w:ascii="华文中宋" w:eastAsia="华文中宋" w:hAnsi="华文中宋" w:cs="华文中宋"/>
              </w:rPr>
              <w:t>—</w:t>
            </w:r>
            <w:r w:rsidRPr="00A9214D">
              <w:rPr>
                <w:rFonts w:ascii="华文中宋" w:eastAsia="华文中宋" w:hAnsi="华文中宋" w:cs="华文中宋" w:hint="eastAsia"/>
              </w:rPr>
              <w:t>中国古代民俗钱币展</w:t>
            </w:r>
          </w:p>
        </w:tc>
        <w:tc>
          <w:tcPr>
            <w:tcW w:w="1936"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长期</w:t>
            </w:r>
          </w:p>
        </w:tc>
        <w:tc>
          <w:tcPr>
            <w:tcW w:w="3773" w:type="dxa"/>
          </w:tcPr>
          <w:p w:rsidR="00BF493C" w:rsidRPr="00A9214D" w:rsidRDefault="00BF493C" w:rsidP="000D794B">
            <w:pPr>
              <w:ind w:leftChars="-9" w:left="-19" w:firstLineChars="200" w:firstLine="420"/>
              <w:rPr>
                <w:rFonts w:ascii="华文中宋" w:eastAsia="华文中宋" w:hAnsi="华文中宋"/>
              </w:rPr>
            </w:pPr>
            <w:r w:rsidRPr="00A9214D">
              <w:rPr>
                <w:rFonts w:ascii="华文中宋" w:eastAsia="华文中宋" w:hAnsi="华文中宋" w:cs="华文中宋" w:hint="eastAsia"/>
              </w:rPr>
              <w:t>是目前北京地区唯一以民俗钱为内容的专题展览，共展出镂空钱、钱文钱、吉语钱、生肖钱、宗教钱、娱戏钱和异形钱七个类别的民俗钱币。</w:t>
            </w:r>
          </w:p>
        </w:tc>
      </w:tr>
      <w:tr w:rsidR="00BF493C" w:rsidRPr="00A9214D">
        <w:trPr>
          <w:trHeight w:val="1672"/>
        </w:trPr>
        <w:tc>
          <w:tcPr>
            <w:tcW w:w="691" w:type="dxa"/>
            <w:vMerge/>
            <w:vAlign w:val="center"/>
          </w:tcPr>
          <w:p w:rsidR="00BF493C" w:rsidRPr="00A9214D" w:rsidRDefault="00BF493C" w:rsidP="00555DC1">
            <w:pPr>
              <w:ind w:left="-18"/>
              <w:jc w:val="center"/>
              <w:rPr>
                <w:rFonts w:ascii="华文中宋" w:eastAsia="华文中宋" w:hAnsi="华文中宋"/>
                <w:b/>
                <w:bCs/>
                <w:sz w:val="24"/>
                <w:szCs w:val="24"/>
              </w:rPr>
            </w:pPr>
          </w:p>
        </w:tc>
        <w:tc>
          <w:tcPr>
            <w:tcW w:w="1891"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德胜门军事城防文化展</w:t>
            </w:r>
          </w:p>
        </w:tc>
        <w:tc>
          <w:tcPr>
            <w:tcW w:w="1936"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长期</w:t>
            </w:r>
          </w:p>
        </w:tc>
        <w:tc>
          <w:tcPr>
            <w:tcW w:w="3773" w:type="dxa"/>
          </w:tcPr>
          <w:p w:rsidR="00BF493C" w:rsidRPr="00A9214D" w:rsidRDefault="00BF493C" w:rsidP="000D794B">
            <w:pPr>
              <w:ind w:leftChars="-9" w:left="-19" w:firstLineChars="200" w:firstLine="420"/>
              <w:rPr>
                <w:rFonts w:ascii="华文中宋" w:eastAsia="华文中宋" w:hAnsi="华文中宋"/>
              </w:rPr>
            </w:pPr>
            <w:r w:rsidRPr="00A9214D">
              <w:rPr>
                <w:rFonts w:ascii="华文中宋" w:eastAsia="华文中宋" w:hAnsi="华文中宋" w:cs="华文中宋" w:hint="eastAsia"/>
                <w:color w:val="000000"/>
                <w:kern w:val="0"/>
              </w:rPr>
              <w:t>以军事防御为重点，全面展示了包括德胜门在内的明清北京城墙、城门的城防建筑；守城兵员；攻城守城器械；发生在德胜门的战争事件，深受广大观众喜爱。</w:t>
            </w:r>
          </w:p>
        </w:tc>
      </w:tr>
      <w:tr w:rsidR="00BF493C" w:rsidRPr="00A9214D">
        <w:trPr>
          <w:trHeight w:val="1672"/>
        </w:trPr>
        <w:tc>
          <w:tcPr>
            <w:tcW w:w="691" w:type="dxa"/>
            <w:vMerge w:val="restart"/>
            <w:vAlign w:val="center"/>
          </w:tcPr>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临</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时</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展</w:t>
            </w:r>
          </w:p>
          <w:p w:rsidR="00BF493C" w:rsidRPr="00A9214D" w:rsidRDefault="00BF493C" w:rsidP="00555DC1">
            <w:pPr>
              <w:ind w:left="-18"/>
              <w:jc w:val="center"/>
              <w:rPr>
                <w:rFonts w:ascii="华文中宋" w:eastAsia="华文中宋" w:hAnsi="华文中宋"/>
                <w:b/>
                <w:bCs/>
                <w:sz w:val="24"/>
                <w:szCs w:val="24"/>
              </w:rPr>
            </w:pPr>
            <w:r w:rsidRPr="00A9214D">
              <w:rPr>
                <w:rFonts w:ascii="华文中宋" w:eastAsia="华文中宋" w:hAnsi="华文中宋" w:cs="华文中宋" w:hint="eastAsia"/>
                <w:b/>
                <w:bCs/>
                <w:sz w:val="24"/>
                <w:szCs w:val="24"/>
              </w:rPr>
              <w:t>览</w:t>
            </w:r>
          </w:p>
        </w:tc>
        <w:tc>
          <w:tcPr>
            <w:tcW w:w="1891"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丝绸之路货币展</w:t>
            </w:r>
          </w:p>
        </w:tc>
        <w:tc>
          <w:tcPr>
            <w:tcW w:w="1936"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暂定于</w:t>
            </w: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5</w:t>
            </w:r>
            <w:r w:rsidRPr="00A9214D">
              <w:rPr>
                <w:rFonts w:ascii="华文中宋" w:eastAsia="华文中宋" w:hAnsi="华文中宋" w:cs="华文中宋" w:hint="eastAsia"/>
              </w:rPr>
              <w:t>月</w:t>
            </w:r>
          </w:p>
        </w:tc>
        <w:tc>
          <w:tcPr>
            <w:tcW w:w="3773" w:type="dxa"/>
          </w:tcPr>
          <w:p w:rsidR="00BF493C" w:rsidRPr="00A9214D" w:rsidRDefault="00BF493C" w:rsidP="000D794B">
            <w:pPr>
              <w:ind w:leftChars="-9" w:left="-19" w:firstLineChars="200" w:firstLine="420"/>
              <w:rPr>
                <w:rFonts w:ascii="华文中宋" w:eastAsia="华文中宋" w:hAnsi="华文中宋"/>
              </w:rPr>
            </w:pPr>
            <w:r w:rsidRPr="00A9214D">
              <w:rPr>
                <w:rFonts w:ascii="华文中宋" w:eastAsia="华文中宋" w:hAnsi="华文中宋" w:cs="华文中宋" w:hint="eastAsia"/>
                <w:color w:val="000000"/>
                <w:kern w:val="0"/>
              </w:rPr>
              <w:t>我国将于</w:t>
            </w:r>
            <w:r w:rsidRPr="00A9214D">
              <w:rPr>
                <w:rFonts w:ascii="华文中宋" w:eastAsia="华文中宋" w:hAnsi="华文中宋" w:cs="华文中宋"/>
                <w:color w:val="000000"/>
                <w:kern w:val="0"/>
              </w:rPr>
              <w:t>5</w:t>
            </w:r>
            <w:r w:rsidRPr="00A9214D">
              <w:rPr>
                <w:rFonts w:ascii="华文中宋" w:eastAsia="华文中宋" w:hAnsi="华文中宋" w:cs="华文中宋" w:hint="eastAsia"/>
                <w:color w:val="000000"/>
                <w:kern w:val="0"/>
              </w:rPr>
              <w:t>月在北京主办“一带一路”首届国际合作高峰论坛，这次论坛是我国首次以“一带一路”建设为主题举办的最高规格的国际论坛。值此论坛之际，我馆与西安钱币博物馆联合以丝路文化为主题举办展览，本次展览以丝路钱币艺术为核心，从欣赏探究贯穿历史几千年的丝路古钱币艺术回望历史的进程。</w:t>
            </w:r>
          </w:p>
        </w:tc>
      </w:tr>
      <w:tr w:rsidR="00BF493C" w:rsidRPr="00A9214D">
        <w:trPr>
          <w:trHeight w:val="1672"/>
        </w:trPr>
        <w:tc>
          <w:tcPr>
            <w:tcW w:w="691" w:type="dxa"/>
            <w:vMerge/>
            <w:vAlign w:val="center"/>
          </w:tcPr>
          <w:p w:rsidR="00BF493C" w:rsidRPr="00A9214D" w:rsidRDefault="00BF493C" w:rsidP="00555DC1">
            <w:pPr>
              <w:ind w:left="-18"/>
              <w:jc w:val="center"/>
              <w:rPr>
                <w:rFonts w:ascii="华文中宋" w:eastAsia="华文中宋" w:hAnsi="华文中宋"/>
                <w:sz w:val="24"/>
                <w:szCs w:val="24"/>
              </w:rPr>
            </w:pPr>
          </w:p>
        </w:tc>
        <w:tc>
          <w:tcPr>
            <w:tcW w:w="1891"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龙行天下</w:t>
            </w:r>
            <w:r w:rsidRPr="00A9214D">
              <w:rPr>
                <w:rFonts w:ascii="华文中宋" w:eastAsia="华文中宋" w:hAnsi="华文中宋" w:cs="华文中宋"/>
              </w:rPr>
              <w:t>—</w:t>
            </w:r>
            <w:r w:rsidRPr="00A9214D">
              <w:rPr>
                <w:rFonts w:ascii="华文中宋" w:eastAsia="华文中宋" w:hAnsi="华文中宋" w:cs="华文中宋" w:hint="eastAsia"/>
              </w:rPr>
              <w:t>钱币上的龙文化</w:t>
            </w:r>
          </w:p>
        </w:tc>
        <w:tc>
          <w:tcPr>
            <w:tcW w:w="1936"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hint="eastAsia"/>
              </w:rPr>
              <w:t>暂定于</w:t>
            </w:r>
            <w:r w:rsidRPr="00A9214D">
              <w:rPr>
                <w:rFonts w:ascii="华文中宋" w:eastAsia="华文中宋" w:hAnsi="华文中宋" w:cs="华文中宋"/>
              </w:rPr>
              <w:t>2017</w:t>
            </w:r>
            <w:r w:rsidRPr="00A9214D">
              <w:rPr>
                <w:rFonts w:ascii="华文中宋" w:eastAsia="华文中宋" w:hAnsi="华文中宋" w:cs="华文中宋" w:hint="eastAsia"/>
              </w:rPr>
              <w:t>年</w:t>
            </w:r>
            <w:r w:rsidRPr="00A9214D">
              <w:rPr>
                <w:rFonts w:ascii="华文中宋" w:eastAsia="华文中宋" w:hAnsi="华文中宋" w:cs="华文中宋"/>
              </w:rPr>
              <w:t>9</w:t>
            </w:r>
            <w:r w:rsidRPr="00A9214D">
              <w:rPr>
                <w:rFonts w:ascii="华文中宋" w:eastAsia="华文中宋" w:hAnsi="华文中宋" w:cs="华文中宋" w:hint="eastAsia"/>
              </w:rPr>
              <w:t>月</w:t>
            </w:r>
            <w:r w:rsidRPr="00A9214D">
              <w:rPr>
                <w:rFonts w:ascii="华文中宋" w:eastAsia="华文中宋" w:hAnsi="华文中宋" w:cs="华文中宋"/>
              </w:rPr>
              <w:t>—11</w:t>
            </w:r>
            <w:r w:rsidRPr="00A9214D">
              <w:rPr>
                <w:rFonts w:ascii="华文中宋" w:eastAsia="华文中宋" w:hAnsi="华文中宋" w:cs="华文中宋" w:hint="eastAsia"/>
              </w:rPr>
              <w:t>月</w:t>
            </w:r>
          </w:p>
        </w:tc>
        <w:tc>
          <w:tcPr>
            <w:tcW w:w="3773" w:type="dxa"/>
          </w:tcPr>
          <w:p w:rsidR="00BF493C" w:rsidRPr="00A9214D" w:rsidRDefault="00BF493C" w:rsidP="00555DC1">
            <w:pPr>
              <w:ind w:left="-18"/>
              <w:rPr>
                <w:rFonts w:ascii="华文中宋" w:eastAsia="华文中宋" w:hAnsi="华文中宋"/>
              </w:rPr>
            </w:pPr>
            <w:r w:rsidRPr="00A9214D">
              <w:rPr>
                <w:rFonts w:ascii="华文中宋" w:eastAsia="华文中宋" w:hAnsi="华文中宋" w:cs="华文中宋"/>
              </w:rPr>
              <w:t xml:space="preserve">  </w:t>
            </w:r>
            <w:r w:rsidRPr="00A9214D">
              <w:rPr>
                <w:rFonts w:ascii="华文中宋" w:eastAsia="华文中宋" w:hAnsi="华文中宋" w:cs="华文中宋" w:hint="eastAsia"/>
              </w:rPr>
              <w:t>展览将选择中国历代民俗钱币、纸币和清末民国时期机制币中带有龙纹图案的钱币实物，通过钱币上龙文化起源、钱币上龙的艺术风格、钱币上龙图案的内涵与寓意、龙纹钱币的种类与用途等多个方面，全面揭示中国龙文化通过一枚枚钱币所反映出来的文化内涵。</w:t>
            </w:r>
          </w:p>
        </w:tc>
      </w:tr>
    </w:tbl>
    <w:p w:rsidR="00BF493C" w:rsidRPr="00A9214D" w:rsidRDefault="00BF493C" w:rsidP="00E97DC9">
      <w:pPr>
        <w:spacing w:line="360" w:lineRule="exact"/>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乘车线路</w:t>
      </w:r>
      <w:r w:rsidRPr="00A9214D">
        <w:rPr>
          <w:rFonts w:ascii="华文中宋" w:eastAsia="华文中宋" w:hAnsi="华文中宋" w:cs="华文中宋"/>
          <w:b/>
          <w:bCs/>
          <w:sz w:val="24"/>
          <w:szCs w:val="24"/>
        </w:rPr>
        <w:t>:</w:t>
      </w:r>
      <w:r w:rsidRPr="00A9214D">
        <w:rPr>
          <w:rFonts w:ascii="华文中宋" w:eastAsia="华文中宋" w:hAnsi="华文中宋" w:cs="华文中宋" w:hint="eastAsia"/>
          <w:b/>
          <w:bCs/>
          <w:sz w:val="24"/>
          <w:szCs w:val="24"/>
        </w:rPr>
        <w:t>地铁</w:t>
      </w:r>
      <w:r w:rsidRPr="00A9214D">
        <w:rPr>
          <w:rFonts w:ascii="华文中宋" w:eastAsia="华文中宋" w:hAnsi="华文中宋" w:cs="华文中宋"/>
          <w:b/>
          <w:bCs/>
          <w:sz w:val="24"/>
          <w:szCs w:val="24"/>
        </w:rPr>
        <w:t>2</w:t>
      </w:r>
      <w:r w:rsidRPr="00A9214D">
        <w:rPr>
          <w:rFonts w:ascii="华文中宋" w:eastAsia="华文中宋" w:hAnsi="华文中宋" w:cs="华文中宋" w:hint="eastAsia"/>
          <w:b/>
          <w:bCs/>
          <w:sz w:val="24"/>
          <w:szCs w:val="24"/>
        </w:rPr>
        <w:t>号线积水潭站下，</w:t>
      </w:r>
      <w:r w:rsidRPr="00A9214D">
        <w:rPr>
          <w:rFonts w:ascii="华文中宋" w:eastAsia="华文中宋" w:hAnsi="华文中宋" w:cs="华文中宋"/>
          <w:b/>
          <w:bCs/>
          <w:sz w:val="24"/>
          <w:szCs w:val="24"/>
        </w:rPr>
        <w:t>C</w:t>
      </w:r>
      <w:r w:rsidRPr="00A9214D">
        <w:rPr>
          <w:rFonts w:ascii="华文中宋" w:eastAsia="华文中宋" w:hAnsi="华文中宋" w:cs="华文中宋" w:hint="eastAsia"/>
          <w:b/>
          <w:bCs/>
          <w:sz w:val="24"/>
          <w:szCs w:val="24"/>
        </w:rPr>
        <w:t>出口向东</w:t>
      </w:r>
      <w:r w:rsidRPr="00A9214D">
        <w:rPr>
          <w:rFonts w:ascii="华文中宋" w:eastAsia="华文中宋" w:hAnsi="华文中宋" w:cs="华文中宋"/>
          <w:b/>
          <w:bCs/>
          <w:sz w:val="24"/>
          <w:szCs w:val="24"/>
        </w:rPr>
        <w:t>300</w:t>
      </w:r>
      <w:r w:rsidRPr="00A9214D">
        <w:rPr>
          <w:rFonts w:ascii="华文中宋" w:eastAsia="华文中宋" w:hAnsi="华文中宋" w:cs="华文中宋" w:hint="eastAsia"/>
          <w:b/>
          <w:bCs/>
          <w:sz w:val="24"/>
          <w:szCs w:val="24"/>
        </w:rPr>
        <w:t>米；</w:t>
      </w:r>
    </w:p>
    <w:p w:rsidR="00BF493C" w:rsidRPr="00A9214D" w:rsidRDefault="00BF493C" w:rsidP="00E97DC9">
      <w:pPr>
        <w:spacing w:line="360" w:lineRule="exact"/>
        <w:jc w:val="left"/>
        <w:rPr>
          <w:rFonts w:ascii="华文中宋" w:eastAsia="华文中宋" w:hAnsi="华文中宋"/>
          <w:b/>
          <w:bCs/>
          <w:sz w:val="24"/>
          <w:szCs w:val="24"/>
        </w:rPr>
      </w:pPr>
      <w:r w:rsidRPr="00A9214D">
        <w:rPr>
          <w:rFonts w:ascii="华文中宋" w:eastAsia="华文中宋" w:hAnsi="华文中宋" w:cs="华文中宋"/>
          <w:b/>
          <w:bCs/>
          <w:sz w:val="24"/>
          <w:szCs w:val="24"/>
        </w:rPr>
        <w:t>5</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27</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44</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55305</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315</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380</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409</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625</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635</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909</w:t>
      </w:r>
      <w:r w:rsidRPr="00A9214D">
        <w:rPr>
          <w:rFonts w:ascii="华文中宋" w:eastAsia="华文中宋" w:hAnsi="华文中宋" w:cs="华文中宋" w:hint="eastAsia"/>
          <w:b/>
          <w:bCs/>
          <w:sz w:val="24"/>
          <w:szCs w:val="24"/>
        </w:rPr>
        <w:t>、</w:t>
      </w:r>
      <w:r w:rsidRPr="00A9214D">
        <w:rPr>
          <w:rFonts w:ascii="华文中宋" w:eastAsia="华文中宋" w:hAnsi="华文中宋" w:cs="华文中宋"/>
          <w:b/>
          <w:bCs/>
          <w:sz w:val="24"/>
          <w:szCs w:val="24"/>
        </w:rPr>
        <w:t>919</w:t>
      </w:r>
      <w:r w:rsidRPr="00A9214D">
        <w:rPr>
          <w:rFonts w:ascii="华文中宋" w:eastAsia="华文中宋" w:hAnsi="华文中宋" w:cs="华文中宋" w:hint="eastAsia"/>
          <w:b/>
          <w:bCs/>
          <w:sz w:val="24"/>
          <w:szCs w:val="24"/>
        </w:rPr>
        <w:t>、特</w:t>
      </w:r>
      <w:r w:rsidRPr="00A9214D">
        <w:rPr>
          <w:rFonts w:ascii="华文中宋" w:eastAsia="华文中宋" w:hAnsi="华文中宋" w:cs="华文中宋"/>
          <w:b/>
          <w:bCs/>
          <w:sz w:val="24"/>
          <w:szCs w:val="24"/>
        </w:rPr>
        <w:t>12</w:t>
      </w:r>
      <w:r w:rsidRPr="00A9214D">
        <w:rPr>
          <w:rFonts w:ascii="华文中宋" w:eastAsia="华文中宋" w:hAnsi="华文中宋" w:cs="华文中宋" w:hint="eastAsia"/>
          <w:b/>
          <w:bCs/>
          <w:sz w:val="24"/>
          <w:szCs w:val="24"/>
        </w:rPr>
        <w:t>、特</w:t>
      </w:r>
      <w:r w:rsidRPr="00A9214D">
        <w:rPr>
          <w:rFonts w:ascii="华文中宋" w:eastAsia="华文中宋" w:hAnsi="华文中宋" w:cs="华文中宋"/>
          <w:b/>
          <w:bCs/>
          <w:sz w:val="24"/>
          <w:szCs w:val="24"/>
        </w:rPr>
        <w:t>13</w:t>
      </w:r>
      <w:r w:rsidRPr="00A9214D">
        <w:rPr>
          <w:rFonts w:ascii="华文中宋" w:eastAsia="华文中宋" w:hAnsi="华文中宋" w:cs="华文中宋" w:hint="eastAsia"/>
          <w:b/>
          <w:bCs/>
          <w:sz w:val="24"/>
          <w:szCs w:val="24"/>
        </w:rPr>
        <w:t>路德胜门站下。</w:t>
      </w:r>
    </w:p>
    <w:p w:rsidR="00BF493C" w:rsidRPr="00A9214D" w:rsidRDefault="00BF493C" w:rsidP="00E97DC9">
      <w:pPr>
        <w:jc w:val="left"/>
        <w:rPr>
          <w:rFonts w:ascii="华文中宋" w:eastAsia="华文中宋" w:hAnsi="华文中宋"/>
          <w:b/>
          <w:bCs/>
          <w:sz w:val="24"/>
          <w:szCs w:val="24"/>
        </w:rPr>
      </w:pPr>
      <w:r w:rsidRPr="00A9214D">
        <w:rPr>
          <w:rFonts w:ascii="华文中宋" w:eastAsia="华文中宋" w:hAnsi="华文中宋" w:cs="华文中宋" w:hint="eastAsia"/>
          <w:b/>
          <w:bCs/>
          <w:sz w:val="24"/>
          <w:szCs w:val="24"/>
        </w:rPr>
        <w:t>备注：刷京卡或手机</w:t>
      </w:r>
      <w:r w:rsidRPr="00A9214D">
        <w:rPr>
          <w:rFonts w:ascii="华文中宋" w:eastAsia="华文中宋" w:hAnsi="华文中宋" w:cs="华文中宋"/>
          <w:b/>
          <w:bCs/>
          <w:sz w:val="24"/>
          <w:szCs w:val="24"/>
        </w:rPr>
        <w:t>12351</w:t>
      </w:r>
      <w:r w:rsidRPr="00A9214D">
        <w:rPr>
          <w:rFonts w:ascii="华文中宋" w:eastAsia="华文中宋" w:hAnsi="华文中宋" w:cs="华文中宋" w:hint="eastAsia"/>
          <w:b/>
          <w:bCs/>
          <w:sz w:val="24"/>
          <w:szCs w:val="24"/>
        </w:rPr>
        <w:t>扫二维码免门票且送地图或折页。</w:t>
      </w:r>
    </w:p>
    <w:p w:rsidR="00BF493C" w:rsidRPr="00A9214D" w:rsidRDefault="00BF493C" w:rsidP="0051384D">
      <w:pPr>
        <w:jc w:val="left"/>
        <w:rPr>
          <w:rFonts w:ascii="华文中宋" w:eastAsia="华文中宋" w:hAnsi="华文中宋"/>
          <w:b/>
          <w:bCs/>
          <w:sz w:val="24"/>
          <w:szCs w:val="24"/>
        </w:rPr>
      </w:pPr>
    </w:p>
    <w:sectPr w:rsidR="00BF493C" w:rsidRPr="00A9214D" w:rsidSect="00650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876B3"/>
    <w:multiLevelType w:val="hybridMultilevel"/>
    <w:tmpl w:val="18746F48"/>
    <w:lvl w:ilvl="0" w:tplc="3028C9AA">
      <w:start w:val="1"/>
      <w:numFmt w:val="japaneseCounting"/>
      <w:lvlText w:val="%1、"/>
      <w:lvlJc w:val="left"/>
      <w:pPr>
        <w:tabs>
          <w:tab w:val="num" w:pos="480"/>
        </w:tabs>
        <w:ind w:left="480" w:hanging="4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A4"/>
    <w:rsid w:val="00031DA4"/>
    <w:rsid w:val="0005292E"/>
    <w:rsid w:val="000C2474"/>
    <w:rsid w:val="000D20D5"/>
    <w:rsid w:val="000D2EB1"/>
    <w:rsid w:val="000D794B"/>
    <w:rsid w:val="000F3918"/>
    <w:rsid w:val="000F58AF"/>
    <w:rsid w:val="001B0389"/>
    <w:rsid w:val="001D30E4"/>
    <w:rsid w:val="00206B51"/>
    <w:rsid w:val="00221D36"/>
    <w:rsid w:val="002222BD"/>
    <w:rsid w:val="002927CB"/>
    <w:rsid w:val="003342D8"/>
    <w:rsid w:val="00340715"/>
    <w:rsid w:val="00472F75"/>
    <w:rsid w:val="004B0263"/>
    <w:rsid w:val="0051384D"/>
    <w:rsid w:val="00555DC1"/>
    <w:rsid w:val="0057665C"/>
    <w:rsid w:val="005D5376"/>
    <w:rsid w:val="005E3765"/>
    <w:rsid w:val="00626897"/>
    <w:rsid w:val="00637DAF"/>
    <w:rsid w:val="00650F8F"/>
    <w:rsid w:val="00666139"/>
    <w:rsid w:val="00712353"/>
    <w:rsid w:val="007230A9"/>
    <w:rsid w:val="00762077"/>
    <w:rsid w:val="0077387F"/>
    <w:rsid w:val="007A4174"/>
    <w:rsid w:val="00803D54"/>
    <w:rsid w:val="008121C5"/>
    <w:rsid w:val="008502F6"/>
    <w:rsid w:val="008D51C3"/>
    <w:rsid w:val="008E6C93"/>
    <w:rsid w:val="008F28F2"/>
    <w:rsid w:val="00942131"/>
    <w:rsid w:val="009B7CEF"/>
    <w:rsid w:val="009E4364"/>
    <w:rsid w:val="009F4BD1"/>
    <w:rsid w:val="00A307EF"/>
    <w:rsid w:val="00A41CCB"/>
    <w:rsid w:val="00A91071"/>
    <w:rsid w:val="00A9214D"/>
    <w:rsid w:val="00AD1852"/>
    <w:rsid w:val="00B41478"/>
    <w:rsid w:val="00B879E6"/>
    <w:rsid w:val="00BF493C"/>
    <w:rsid w:val="00C443B6"/>
    <w:rsid w:val="00C5112A"/>
    <w:rsid w:val="00C51CE0"/>
    <w:rsid w:val="00D11A03"/>
    <w:rsid w:val="00D12242"/>
    <w:rsid w:val="00D151BE"/>
    <w:rsid w:val="00D351EA"/>
    <w:rsid w:val="00D52C14"/>
    <w:rsid w:val="00DA4C23"/>
    <w:rsid w:val="00DE6357"/>
    <w:rsid w:val="00E077DF"/>
    <w:rsid w:val="00E07B06"/>
    <w:rsid w:val="00E537FA"/>
    <w:rsid w:val="00E92790"/>
    <w:rsid w:val="00E97DC9"/>
    <w:rsid w:val="00EA427F"/>
    <w:rsid w:val="00ED2D0B"/>
    <w:rsid w:val="00EE34CB"/>
    <w:rsid w:val="00F301D2"/>
    <w:rsid w:val="00F674FE"/>
    <w:rsid w:val="00F938E5"/>
    <w:rsid w:val="00FB6E02"/>
    <w:rsid w:val="00FC2166"/>
    <w:rsid w:val="00FC4FA4"/>
    <w:rsid w:val="00FD101A"/>
    <w:rsid w:val="00FE472A"/>
    <w:rsid w:val="00FF04BC"/>
    <w:rsid w:val="00FF190B"/>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FA4"/>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40715"/>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rsid w:val="0057665C"/>
    <w:pPr>
      <w:spacing w:beforeAutospacing="1" w:afterAutospacing="1"/>
      <w:jc w:val="left"/>
    </w:pPr>
    <w:rPr>
      <w:kern w:val="0"/>
      <w:sz w:val="24"/>
      <w:szCs w:val="24"/>
    </w:rPr>
  </w:style>
  <w:style w:type="character" w:styleId="a5">
    <w:name w:val="Strong"/>
    <w:basedOn w:val="a0"/>
    <w:uiPriority w:val="99"/>
    <w:qFormat/>
    <w:locked/>
    <w:rsid w:val="001D30E4"/>
    <w:rPr>
      <w:b/>
      <w:bCs/>
    </w:rPr>
  </w:style>
  <w:style w:type="paragraph" w:customStyle="1" w:styleId="1">
    <w:name w:val="列出段落1"/>
    <w:basedOn w:val="a"/>
    <w:uiPriority w:val="99"/>
    <w:rsid w:val="001D30E4"/>
    <w:pPr>
      <w:ind w:firstLineChars="200" w:firstLine="4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FA4"/>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40715"/>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rsid w:val="0057665C"/>
    <w:pPr>
      <w:spacing w:beforeAutospacing="1" w:afterAutospacing="1"/>
      <w:jc w:val="left"/>
    </w:pPr>
    <w:rPr>
      <w:kern w:val="0"/>
      <w:sz w:val="24"/>
      <w:szCs w:val="24"/>
    </w:rPr>
  </w:style>
  <w:style w:type="character" w:styleId="a5">
    <w:name w:val="Strong"/>
    <w:basedOn w:val="a0"/>
    <w:uiPriority w:val="99"/>
    <w:qFormat/>
    <w:locked/>
    <w:rsid w:val="001D30E4"/>
    <w:rPr>
      <w:b/>
      <w:bCs/>
    </w:rPr>
  </w:style>
  <w:style w:type="paragraph" w:customStyle="1" w:styleId="1">
    <w:name w:val="列出段落1"/>
    <w:basedOn w:val="a"/>
    <w:uiPriority w:val="99"/>
    <w:rsid w:val="001D30E4"/>
    <w:pPr>
      <w:ind w:firstLineChars="200" w:firstLine="4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1265</Words>
  <Characters>7212</Characters>
  <Application>Microsoft Office Word</Application>
  <DocSecurity>0</DocSecurity>
  <Lines>60</Lines>
  <Paragraphs>16</Paragraphs>
  <ScaleCrop>false</ScaleCrop>
  <Company>Microsoft</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北京市文物局所属博物馆2017年展览项目一览表</dc:title>
  <dc:creator>bwg</dc:creator>
  <cp:lastModifiedBy>zhaoyunpeng</cp:lastModifiedBy>
  <cp:revision>2</cp:revision>
  <dcterms:created xsi:type="dcterms:W3CDTF">2017-04-11T02:48:00Z</dcterms:created>
  <dcterms:modified xsi:type="dcterms:W3CDTF">2017-04-11T02:48:00Z</dcterms:modified>
</cp:coreProperties>
</file>