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EB3" w:rsidRDefault="005A0EB3" w:rsidP="005A0EB3">
      <w:pPr>
        <w:spacing w:line="107" w:lineRule="exact"/>
        <w:rPr>
          <w:sz w:val="24"/>
          <w:szCs w:val="24"/>
        </w:rPr>
      </w:pPr>
      <w:bookmarkStart w:id="0" w:name="page1"/>
      <w:bookmarkEnd w:id="0"/>
    </w:p>
    <w:p w:rsidR="005A0EB3" w:rsidRDefault="00A03D75" w:rsidP="005A0EB3">
      <w:pPr>
        <w:rPr>
          <w:sz w:val="20"/>
          <w:szCs w:val="20"/>
        </w:rPr>
      </w:pPr>
      <w:r>
        <w:rPr>
          <w:rFonts w:ascii="仿宋" w:eastAsia="仿宋" w:hAnsi="仿宋" w:cs="仿宋"/>
          <w:sz w:val="32"/>
          <w:szCs w:val="32"/>
        </w:rPr>
        <w:t>附件</w:t>
      </w:r>
      <w:r w:rsidR="008E4CE8">
        <w:rPr>
          <w:rFonts w:ascii="仿宋" w:eastAsia="仿宋" w:hAnsi="仿宋" w:cs="仿宋"/>
          <w:sz w:val="32"/>
          <w:szCs w:val="32"/>
        </w:rPr>
        <w:t>2</w:t>
      </w:r>
      <w:r w:rsidR="005A0EB3">
        <w:rPr>
          <w:rFonts w:ascii="仿宋" w:eastAsia="仿宋" w:hAnsi="仿宋" w:cs="仿宋"/>
          <w:sz w:val="32"/>
          <w:szCs w:val="32"/>
        </w:rPr>
        <w:t>：</w:t>
      </w:r>
      <w:r w:rsidR="00447716" w:rsidRPr="00447716">
        <w:rPr>
          <w:rFonts w:ascii="仿宋" w:eastAsia="仿宋" w:hAnsi="仿宋" w:cs="仿宋" w:hint="eastAsia"/>
          <w:sz w:val="32"/>
          <w:szCs w:val="32"/>
        </w:rPr>
        <w:t>金隅尚林家园递补选房场地位置示意图及温馨提示</w:t>
      </w:r>
    </w:p>
    <w:p w:rsidR="005A0EB3" w:rsidRDefault="005A0EB3" w:rsidP="005A0EB3">
      <w:pPr>
        <w:spacing w:line="307" w:lineRule="exact"/>
        <w:rPr>
          <w:sz w:val="24"/>
          <w:szCs w:val="24"/>
        </w:rPr>
      </w:pPr>
    </w:p>
    <w:p w:rsidR="00746DF9" w:rsidRDefault="005A0EB3" w:rsidP="00746DF9">
      <w:pPr>
        <w:spacing w:line="378" w:lineRule="auto"/>
        <w:ind w:right="60"/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 xml:space="preserve">一、 </w:t>
      </w:r>
      <w:r w:rsidR="00FA0326">
        <w:rPr>
          <w:rFonts w:ascii="仿宋" w:eastAsia="仿宋" w:hAnsi="仿宋" w:cs="仿宋"/>
          <w:sz w:val="28"/>
          <w:szCs w:val="28"/>
        </w:rPr>
        <w:t>选房地址</w:t>
      </w:r>
    </w:p>
    <w:p w:rsidR="00746DF9" w:rsidRDefault="009E7658" w:rsidP="00746DF9">
      <w:pPr>
        <w:spacing w:line="378" w:lineRule="auto"/>
        <w:ind w:leftChars="100" w:left="220" w:right="60" w:firstLineChars="200" w:firstLine="560"/>
        <w:rPr>
          <w:rFonts w:ascii="仿宋" w:eastAsia="仿宋" w:hAnsi="仿宋" w:cs="仿宋"/>
          <w:sz w:val="28"/>
          <w:szCs w:val="28"/>
        </w:rPr>
      </w:pPr>
      <w:r w:rsidRPr="009E7658">
        <w:rPr>
          <w:rFonts w:ascii="仿宋" w:eastAsia="仿宋" w:hAnsi="仿宋" w:cs="仿宋" w:hint="eastAsia"/>
          <w:sz w:val="28"/>
          <w:szCs w:val="28"/>
        </w:rPr>
        <w:t>北京市海淀区建材城东路8号金</w:t>
      </w:r>
      <w:proofErr w:type="gramStart"/>
      <w:r w:rsidRPr="009E7658">
        <w:rPr>
          <w:rFonts w:ascii="仿宋" w:eastAsia="仿宋" w:hAnsi="仿宋" w:cs="仿宋" w:hint="eastAsia"/>
          <w:sz w:val="28"/>
          <w:szCs w:val="28"/>
        </w:rPr>
        <w:t>隅尚林</w:t>
      </w:r>
      <w:proofErr w:type="gramEnd"/>
      <w:r w:rsidRPr="009E7658">
        <w:rPr>
          <w:rFonts w:ascii="仿宋" w:eastAsia="仿宋" w:hAnsi="仿宋" w:cs="仿宋" w:hint="eastAsia"/>
          <w:sz w:val="28"/>
          <w:szCs w:val="28"/>
        </w:rPr>
        <w:t>家园展示中心</w:t>
      </w:r>
    </w:p>
    <w:p w:rsidR="005A0EB3" w:rsidRPr="005A0EB3" w:rsidRDefault="009E7658" w:rsidP="00746DF9">
      <w:pPr>
        <w:spacing w:line="378" w:lineRule="auto"/>
        <w:ind w:leftChars="100" w:left="220" w:right="60" w:firstLineChars="200" w:firstLine="560"/>
        <w:rPr>
          <w:rFonts w:ascii="仿宋" w:eastAsia="仿宋" w:hAnsi="仿宋" w:cs="仿宋"/>
          <w:sz w:val="28"/>
          <w:szCs w:val="28"/>
        </w:rPr>
      </w:pPr>
      <w:r w:rsidRPr="009E7658">
        <w:rPr>
          <w:rFonts w:ascii="仿宋" w:eastAsia="仿宋" w:hAnsi="仿宋" w:cs="仿宋" w:hint="eastAsia"/>
          <w:sz w:val="28"/>
          <w:szCs w:val="28"/>
        </w:rPr>
        <w:t>（下图五星所示）</w:t>
      </w:r>
    </w:p>
    <w:p w:rsidR="005A0EB3" w:rsidRPr="009E7658" w:rsidRDefault="00AE3380" w:rsidP="009E7658">
      <w:pPr>
        <w:spacing w:line="378" w:lineRule="auto"/>
        <w:ind w:right="60"/>
        <w:jc w:val="center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>
            <wp:extent cx="5181600" cy="36004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A0EB3" w:rsidRDefault="005A0EB3">
      <w:pPr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 xml:space="preserve">二、行车路线 </w:t>
      </w:r>
    </w:p>
    <w:p w:rsidR="005A0EB3" w:rsidRDefault="009E7658" w:rsidP="00746DF9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公交线路：乘坐432路、520路、614路、617路等公交车到硅谷小区站下车，向西步行约50米到达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北京市科实五金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有限责任公司大门再向南步行约300米即到。</w:t>
      </w:r>
    </w:p>
    <w:p w:rsidR="00FF24D4" w:rsidRPr="005A0EB3" w:rsidRDefault="009E7658" w:rsidP="00746DF9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驾车路线：</w:t>
      </w:r>
      <w:r>
        <w:rPr>
          <w:rFonts w:ascii="仿宋" w:eastAsia="仿宋" w:hAnsi="仿宋" w:cs="仿宋" w:hint="eastAsia"/>
          <w:sz w:val="28"/>
          <w:szCs w:val="28"/>
        </w:rPr>
        <w:t>建材城中路</w:t>
      </w:r>
      <w:r>
        <w:rPr>
          <w:rFonts w:ascii="仿宋" w:eastAsia="仿宋" w:hAnsi="仿宋" w:cs="仿宋"/>
          <w:sz w:val="28"/>
          <w:szCs w:val="28"/>
        </w:rPr>
        <w:t>行至与</w:t>
      </w:r>
      <w:r>
        <w:rPr>
          <w:rFonts w:ascii="仿宋" w:eastAsia="仿宋" w:hAnsi="仿宋" w:cs="仿宋" w:hint="eastAsia"/>
          <w:sz w:val="28"/>
          <w:szCs w:val="28"/>
        </w:rPr>
        <w:t>建材城东路</w:t>
      </w:r>
      <w:r>
        <w:rPr>
          <w:rFonts w:ascii="仿宋" w:eastAsia="仿宋" w:hAnsi="仿宋" w:cs="仿宋"/>
          <w:sz w:val="28"/>
          <w:szCs w:val="28"/>
        </w:rPr>
        <w:t>交叉口向</w:t>
      </w:r>
      <w:r>
        <w:rPr>
          <w:rFonts w:ascii="仿宋" w:eastAsia="仿宋" w:hAnsi="仿宋" w:cs="仿宋" w:hint="eastAsia"/>
          <w:sz w:val="28"/>
          <w:szCs w:val="28"/>
        </w:rPr>
        <w:t>东行驶约800米向南进入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北京市科实五金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有限责任公司行驶300米即到</w:t>
      </w:r>
      <w:r>
        <w:rPr>
          <w:rFonts w:ascii="仿宋" w:eastAsia="仿宋" w:hAnsi="仿宋" w:cs="仿宋"/>
          <w:sz w:val="28"/>
          <w:szCs w:val="28"/>
        </w:rPr>
        <w:t>。</w:t>
      </w:r>
    </w:p>
    <w:p w:rsidR="005A0EB3" w:rsidRPr="005A0EB3" w:rsidRDefault="00FA0326" w:rsidP="005A0EB3">
      <w:pPr>
        <w:spacing w:line="379" w:lineRule="auto"/>
        <w:ind w:right="14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三、温馨提示</w:t>
      </w:r>
    </w:p>
    <w:p w:rsidR="00746DF9" w:rsidRDefault="00746DF9" w:rsidP="005A0EB3">
      <w:pPr>
        <w:rPr>
          <w:rFonts w:ascii="仿宋" w:eastAsia="仿宋" w:hAnsi="仿宋" w:cs="仿宋"/>
          <w:sz w:val="28"/>
          <w:szCs w:val="28"/>
        </w:rPr>
      </w:pPr>
    </w:p>
    <w:p w:rsidR="00746DF9" w:rsidRDefault="00746DF9" w:rsidP="00746DF9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1、</w:t>
      </w:r>
      <w:r w:rsidRPr="008D36AE">
        <w:rPr>
          <w:rFonts w:ascii="仿宋" w:eastAsia="仿宋" w:hAnsi="仿宋" w:cs="仿宋" w:hint="eastAsia"/>
          <w:sz w:val="28"/>
          <w:szCs w:val="28"/>
        </w:rPr>
        <w:t>因疫情防控需要，当您进入园区</w:t>
      </w:r>
      <w:proofErr w:type="gramStart"/>
      <w:r w:rsidRPr="008D36AE">
        <w:rPr>
          <w:rFonts w:ascii="仿宋" w:eastAsia="仿宋" w:hAnsi="仿宋" w:cs="仿宋" w:hint="eastAsia"/>
          <w:sz w:val="28"/>
          <w:szCs w:val="28"/>
        </w:rPr>
        <w:t>及选房现场</w:t>
      </w:r>
      <w:proofErr w:type="gramEnd"/>
      <w:r w:rsidRPr="008D36AE">
        <w:rPr>
          <w:rFonts w:ascii="仿宋" w:eastAsia="仿宋" w:hAnsi="仿宋" w:cs="仿宋" w:hint="eastAsia"/>
          <w:sz w:val="28"/>
          <w:szCs w:val="28"/>
        </w:rPr>
        <w:t>时，请您全程正确佩戴口罩，保持1米间距，并配合工作人员进行体温检测、手机“扫码”（个人近期行程轨迹查询）、出示北京</w:t>
      </w:r>
      <w:proofErr w:type="gramStart"/>
      <w:r w:rsidRPr="008D36AE">
        <w:rPr>
          <w:rFonts w:ascii="仿宋" w:eastAsia="仿宋" w:hAnsi="仿宋" w:cs="仿宋" w:hint="eastAsia"/>
          <w:sz w:val="28"/>
          <w:szCs w:val="28"/>
        </w:rPr>
        <w:t>健康宝</w:t>
      </w:r>
      <w:proofErr w:type="gramEnd"/>
      <w:r w:rsidRPr="008D36AE">
        <w:rPr>
          <w:rFonts w:ascii="仿宋" w:eastAsia="仿宋" w:hAnsi="仿宋" w:cs="仿宋" w:hint="eastAsia"/>
          <w:sz w:val="28"/>
          <w:szCs w:val="28"/>
        </w:rPr>
        <w:t>“未见异常”绿码（北京</w:t>
      </w:r>
      <w:proofErr w:type="gramStart"/>
      <w:r w:rsidRPr="008D36AE">
        <w:rPr>
          <w:rFonts w:ascii="仿宋" w:eastAsia="仿宋" w:hAnsi="仿宋" w:cs="仿宋" w:hint="eastAsia"/>
          <w:sz w:val="28"/>
          <w:szCs w:val="28"/>
        </w:rPr>
        <w:t>健康宝首次</w:t>
      </w:r>
      <w:proofErr w:type="gramEnd"/>
      <w:r w:rsidRPr="008D36AE">
        <w:rPr>
          <w:rFonts w:ascii="仿宋" w:eastAsia="仿宋" w:hAnsi="仿宋" w:cs="仿宋" w:hint="eastAsia"/>
          <w:sz w:val="28"/>
          <w:szCs w:val="28"/>
        </w:rPr>
        <w:t>使用时须输入姓名、身份证号，并进行人脸识别，请您提前注册）及信息登记工作。凡未佩戴口罩、体温异常或正处于隔离期的人员，我们将谢绝您进入。</w:t>
      </w:r>
    </w:p>
    <w:p w:rsidR="005A0EB3" w:rsidRPr="005A0EB3" w:rsidRDefault="00746DF9" w:rsidP="00746DF9">
      <w:pPr>
        <w:ind w:firstLineChars="200" w:firstLine="56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2</w:t>
      </w:r>
      <w:r w:rsidR="005A0EB3" w:rsidRPr="005A0EB3">
        <w:rPr>
          <w:rFonts w:ascii="仿宋" w:eastAsia="仿宋" w:hAnsi="仿宋" w:cs="仿宋"/>
          <w:sz w:val="28"/>
          <w:szCs w:val="28"/>
        </w:rPr>
        <w:t>、选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房现场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内设等候区，请大家在等候区耐心等候， 不要随意走动，大声喧哗。选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房家庭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在现场期间应听从现场工作人员管理。</w:t>
      </w:r>
    </w:p>
    <w:p w:rsidR="005A0EB3" w:rsidRPr="005A0EB3" w:rsidRDefault="00746DF9" w:rsidP="00746DF9">
      <w:pPr>
        <w:spacing w:line="398" w:lineRule="auto"/>
        <w:ind w:right="300" w:firstLineChars="200" w:firstLine="56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</w:t>
      </w:r>
      <w:r w:rsidR="005A0EB3" w:rsidRPr="005A0EB3">
        <w:rPr>
          <w:rFonts w:ascii="仿宋" w:eastAsia="仿宋" w:hAnsi="仿宋" w:cs="仿宋"/>
          <w:sz w:val="28"/>
          <w:szCs w:val="28"/>
        </w:rPr>
        <w:t>、如您患有高血压、心脑血管等疾病请提前准备好所需药物</w:t>
      </w:r>
      <w:r>
        <w:rPr>
          <w:rFonts w:ascii="仿宋" w:eastAsia="仿宋" w:hAnsi="仿宋" w:cs="仿宋" w:hint="eastAsia"/>
          <w:sz w:val="28"/>
          <w:szCs w:val="28"/>
        </w:rPr>
        <w:t>，</w:t>
      </w:r>
      <w:r w:rsidR="005A0EB3" w:rsidRPr="005A0EB3">
        <w:rPr>
          <w:rFonts w:ascii="仿宋" w:eastAsia="仿宋" w:hAnsi="仿宋" w:cs="仿宋"/>
          <w:sz w:val="28"/>
          <w:szCs w:val="28"/>
        </w:rPr>
        <w:t>以免由于气温、环境及其他不可控因素引起不适。</w:t>
      </w:r>
    </w:p>
    <w:p w:rsidR="005A0EB3" w:rsidRPr="005A0EB3" w:rsidRDefault="00746DF9" w:rsidP="00746DF9">
      <w:pPr>
        <w:ind w:firstLineChars="200" w:firstLine="56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4</w:t>
      </w:r>
      <w:r w:rsidR="005A0EB3" w:rsidRPr="005A0EB3">
        <w:rPr>
          <w:rFonts w:ascii="仿宋" w:eastAsia="仿宋" w:hAnsi="仿宋" w:cs="仿宋"/>
          <w:sz w:val="28"/>
          <w:szCs w:val="28"/>
        </w:rPr>
        <w:t>、由于选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房现场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人员较多，请您妥善保管好自身财物，如有老年人或未成年人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随行请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您照顾好他们的安全。</w:t>
      </w:r>
    </w:p>
    <w:p w:rsidR="005A0EB3" w:rsidRPr="005A0EB3" w:rsidRDefault="00746DF9" w:rsidP="00746DF9">
      <w:pPr>
        <w:spacing w:line="378" w:lineRule="auto"/>
        <w:ind w:right="300" w:firstLineChars="200" w:firstLine="56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5</w:t>
      </w:r>
      <w:r w:rsidR="005A0EB3" w:rsidRPr="005A0EB3">
        <w:rPr>
          <w:rFonts w:ascii="仿宋" w:eastAsia="仿宋" w:hAnsi="仿宋" w:cs="仿宋"/>
          <w:sz w:val="28"/>
          <w:szCs w:val="28"/>
        </w:rPr>
        <w:t>、如现场发生紧急情况，请您不要惊慌，听从工作人员指</w:t>
      </w:r>
      <w:r>
        <w:rPr>
          <w:rFonts w:ascii="仿宋" w:eastAsia="仿宋" w:hAnsi="仿宋" w:cs="仿宋"/>
          <w:sz w:val="28"/>
          <w:szCs w:val="28"/>
        </w:rPr>
        <w:t>挥</w:t>
      </w:r>
      <w:r>
        <w:rPr>
          <w:rFonts w:ascii="仿宋" w:eastAsia="仿宋" w:hAnsi="仿宋" w:cs="仿宋" w:hint="eastAsia"/>
          <w:sz w:val="28"/>
          <w:szCs w:val="28"/>
        </w:rPr>
        <w:t>，</w:t>
      </w:r>
      <w:r w:rsidR="005A0EB3" w:rsidRPr="005A0EB3">
        <w:rPr>
          <w:rFonts w:ascii="仿宋" w:eastAsia="仿宋" w:hAnsi="仿宋" w:cs="仿宋"/>
          <w:sz w:val="28"/>
          <w:szCs w:val="28"/>
        </w:rPr>
        <w:t>有序从选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房现场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大门迅速撤离。</w:t>
      </w:r>
    </w:p>
    <w:p w:rsidR="005A0EB3" w:rsidRPr="005A0EB3" w:rsidRDefault="00746DF9" w:rsidP="00746DF9">
      <w:pPr>
        <w:spacing w:line="378" w:lineRule="auto"/>
        <w:ind w:right="300" w:firstLineChars="200" w:firstLine="560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</w:t>
      </w:r>
      <w:r w:rsidR="005A0EB3" w:rsidRPr="005A0EB3">
        <w:rPr>
          <w:rFonts w:ascii="仿宋" w:eastAsia="仿宋" w:hAnsi="仿宋" w:cs="仿宋"/>
          <w:sz w:val="28"/>
          <w:szCs w:val="28"/>
        </w:rPr>
        <w:t>、为了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您及其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他人的身体健康，且避免火灾的发生，全场禁止吸烟。</w:t>
      </w:r>
    </w:p>
    <w:p w:rsidR="005A0EB3" w:rsidRPr="005A0EB3" w:rsidRDefault="00746DF9" w:rsidP="00746DF9">
      <w:pPr>
        <w:spacing w:line="394" w:lineRule="auto"/>
        <w:ind w:right="160" w:firstLineChars="200" w:firstLine="560"/>
        <w:jc w:val="both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7</w:t>
      </w:r>
      <w:r w:rsidR="005A0EB3" w:rsidRPr="005A0EB3">
        <w:rPr>
          <w:rFonts w:ascii="仿宋" w:eastAsia="仿宋" w:hAnsi="仿宋" w:cs="仿宋"/>
          <w:sz w:val="28"/>
          <w:szCs w:val="28"/>
        </w:rPr>
        <w:t>、现场禁止携带易燃、易爆、有毒有害等危险品及枪支弹药、管制刀具等违禁品，如携带上述物品请及时与工作人员联系。</w:t>
      </w:r>
    </w:p>
    <w:p w:rsidR="00746DF9" w:rsidRDefault="00746DF9" w:rsidP="00746DF9">
      <w:pPr>
        <w:spacing w:line="394" w:lineRule="auto"/>
        <w:ind w:right="160" w:firstLineChars="200" w:firstLine="560"/>
        <w:jc w:val="both"/>
        <w:rPr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8</w:t>
      </w:r>
      <w:r w:rsidR="005A0EB3" w:rsidRPr="005A0EB3">
        <w:rPr>
          <w:rFonts w:ascii="仿宋" w:eastAsia="仿宋" w:hAnsi="仿宋" w:cs="仿宋"/>
          <w:sz w:val="28"/>
          <w:szCs w:val="28"/>
        </w:rPr>
        <w:t>、由于现场选</w:t>
      </w:r>
      <w:proofErr w:type="gramStart"/>
      <w:r w:rsidR="005A0EB3" w:rsidRPr="005A0EB3">
        <w:rPr>
          <w:rFonts w:ascii="仿宋" w:eastAsia="仿宋" w:hAnsi="仿宋" w:cs="仿宋"/>
          <w:sz w:val="28"/>
          <w:szCs w:val="28"/>
        </w:rPr>
        <w:t>房时间</w:t>
      </w:r>
      <w:proofErr w:type="gramEnd"/>
      <w:r w:rsidR="005A0EB3" w:rsidRPr="005A0EB3">
        <w:rPr>
          <w:rFonts w:ascii="仿宋" w:eastAsia="仿宋" w:hAnsi="仿宋" w:cs="仿宋"/>
          <w:sz w:val="28"/>
          <w:szCs w:val="28"/>
        </w:rPr>
        <w:t>较短，您需要提前预选出几套房源方案作为备用，以免在现场由于时间紧促及房源的变化影响正常选房。</w:t>
      </w:r>
    </w:p>
    <w:p w:rsidR="005A0EB3" w:rsidRPr="005A0EB3" w:rsidRDefault="005A0EB3" w:rsidP="00746DF9">
      <w:pPr>
        <w:spacing w:line="394" w:lineRule="auto"/>
        <w:ind w:right="160" w:firstLineChars="200" w:firstLine="560"/>
        <w:jc w:val="both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lastRenderedPageBreak/>
        <w:t>以上文字提示从即日起生效，其修改权、更新权及最终解释权均属</w:t>
      </w:r>
      <w:r w:rsidR="00746DF9">
        <w:rPr>
          <w:rFonts w:ascii="仿宋" w:eastAsia="仿宋" w:hAnsi="仿宋" w:cs="仿宋"/>
          <w:sz w:val="28"/>
          <w:szCs w:val="28"/>
        </w:rPr>
        <w:t>北京</w:t>
      </w:r>
      <w:proofErr w:type="gramStart"/>
      <w:r w:rsidR="00746DF9">
        <w:rPr>
          <w:rFonts w:ascii="仿宋" w:eastAsia="仿宋" w:hAnsi="仿宋" w:cs="仿宋" w:hint="eastAsia"/>
          <w:sz w:val="28"/>
          <w:szCs w:val="28"/>
        </w:rPr>
        <w:t>金隅程远</w:t>
      </w:r>
      <w:r w:rsidR="00746DF9">
        <w:rPr>
          <w:rFonts w:ascii="仿宋" w:eastAsia="仿宋" w:hAnsi="仿宋" w:cs="仿宋"/>
          <w:sz w:val="28"/>
          <w:szCs w:val="28"/>
        </w:rPr>
        <w:t>房</w:t>
      </w:r>
      <w:proofErr w:type="gramEnd"/>
      <w:r w:rsidR="00746DF9">
        <w:rPr>
          <w:rFonts w:ascii="仿宋" w:eastAsia="仿宋" w:hAnsi="仿宋" w:cs="仿宋"/>
          <w:sz w:val="28"/>
          <w:szCs w:val="28"/>
        </w:rPr>
        <w:t>地产开发有限公司</w:t>
      </w:r>
      <w:r w:rsidRPr="005A0EB3">
        <w:rPr>
          <w:rFonts w:ascii="仿宋" w:eastAsia="仿宋" w:hAnsi="仿宋" w:cs="仿宋"/>
          <w:sz w:val="28"/>
          <w:szCs w:val="28"/>
        </w:rPr>
        <w:t>。文字未涉及的问题参见国家有关法律法规，如与国家法律法规冲突时，以国家法律法规为准。</w:t>
      </w:r>
    </w:p>
    <w:p w:rsidR="005A0EB3" w:rsidRPr="005A0EB3" w:rsidRDefault="005A0EB3" w:rsidP="00746DF9">
      <w:pPr>
        <w:ind w:firstLineChars="200" w:firstLine="560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谢谢您的合作！</w:t>
      </w:r>
    </w:p>
    <w:sectPr w:rsidR="005A0EB3" w:rsidRPr="005A0EB3" w:rsidSect="00FF24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FAD" w:rsidRDefault="00916FAD" w:rsidP="005A0EB3">
      <w:r>
        <w:separator/>
      </w:r>
    </w:p>
  </w:endnote>
  <w:endnote w:type="continuationSeparator" w:id="0">
    <w:p w:rsidR="00916FAD" w:rsidRDefault="00916FAD" w:rsidP="005A0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FAD" w:rsidRDefault="00916FAD" w:rsidP="005A0EB3">
      <w:r>
        <w:separator/>
      </w:r>
    </w:p>
  </w:footnote>
  <w:footnote w:type="continuationSeparator" w:id="0">
    <w:p w:rsidR="00916FAD" w:rsidRDefault="00916FAD" w:rsidP="005A0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EB3"/>
    <w:rsid w:val="000503CA"/>
    <w:rsid w:val="00150DA3"/>
    <w:rsid w:val="002D34DC"/>
    <w:rsid w:val="003D154C"/>
    <w:rsid w:val="00447716"/>
    <w:rsid w:val="005974F6"/>
    <w:rsid w:val="005A0EB3"/>
    <w:rsid w:val="00604475"/>
    <w:rsid w:val="00746DF9"/>
    <w:rsid w:val="008E4CE8"/>
    <w:rsid w:val="00916FAD"/>
    <w:rsid w:val="009E7658"/>
    <w:rsid w:val="00A03D75"/>
    <w:rsid w:val="00AE3380"/>
    <w:rsid w:val="00F11C75"/>
    <w:rsid w:val="00F2215D"/>
    <w:rsid w:val="00F97902"/>
    <w:rsid w:val="00FA0326"/>
    <w:rsid w:val="00F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B3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0E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0E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0EB3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0E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A0E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A0EB3"/>
    <w:rPr>
      <w:rFonts w:ascii="Times New Roman" w:hAnsi="Times New Roman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B3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0E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0E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0EB3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0E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A0E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A0EB3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707</Characters>
  <Application>Microsoft Office Word</Application>
  <DocSecurity>0</DocSecurity>
  <Lines>5</Lines>
  <Paragraphs>1</Paragraphs>
  <ScaleCrop>false</ScaleCrop>
  <Company>Lenovo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汪晓菲</cp:lastModifiedBy>
  <cp:revision>2</cp:revision>
  <dcterms:created xsi:type="dcterms:W3CDTF">2020-09-21T08:27:00Z</dcterms:created>
  <dcterms:modified xsi:type="dcterms:W3CDTF">2020-09-21T08:27:00Z</dcterms:modified>
</cp:coreProperties>
</file>