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472" w:firstLineChars="196"/>
        <w:rPr>
          <w:rFonts w:ascii="宋体" w:hAnsi="宋体"/>
          <w:b/>
          <w:sz w:val="24"/>
          <w:szCs w:val="24"/>
        </w:rPr>
      </w:pPr>
    </w:p>
    <w:p>
      <w:pPr>
        <w:spacing w:line="44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  <w:shd w:val="clear" w:color="auto" w:fill="auto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shd w:val="clear" w:color="auto" w:fill="auto"/>
          <w:lang w:val="en-US" w:eastAsia="zh-CN"/>
        </w:rPr>
        <w:t>燕保·温泉家园公租房项目情况简介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一、基本信息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项目位置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北京市海淀区温泉镇中心区C03-2地块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（海淀区温泉镇温泉路燕保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·温泉家园）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租金单价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元/建筑平方米·月（不分楼层、朝向）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价格说明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租金单价中包含物业费，不包含供暖费、水费、电费、燃气费、电话费、上网费、有线电视初装费及收视费等。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供暖方式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：集中供暖，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元/建筑平方米·供暖季。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房源数量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以公告数据为准。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30" w:firstLineChars="196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</w:rPr>
        <w:t>户型面积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以公告数据为准。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二、项目配套情况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周边交通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公交346、330、908、651温泉苗圃站下车。</w:t>
      </w:r>
    </w:p>
    <w:p>
      <w:pPr>
        <w:widowControl w:val="0"/>
        <w:wordWrap/>
        <w:adjustRightInd/>
        <w:snapToGrid/>
        <w:spacing w:line="560" w:lineRule="atLeast"/>
        <w:ind w:right="0"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小区周边配套：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社区服务中心及居委会、卫生院、超市、菜场、幼儿园等。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教育资源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北京一零一中学温泉分校、北京翠微小学温泉分校、海淀区北部新区实验幼儿园。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休闲购物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天客隆超市、海淀北部文化中心等。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医疗保健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北京市老年医院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</w:t>
      </w:r>
    </w:p>
    <w:p>
      <w:pPr>
        <w:widowControl w:val="0"/>
        <w:wordWrap/>
        <w:adjustRightInd/>
        <w:snapToGrid/>
        <w:spacing w:line="560" w:lineRule="atLeast"/>
        <w:ind w:right="0" w:firstLine="630" w:firstLineChars="196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休闲娱乐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温泉公园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bookmarkEnd w:id="0"/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560" w:lineRule="exact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三、户型详细信息</w:t>
      </w:r>
    </w:p>
    <w:p>
      <w:pPr>
        <w:numPr>
          <w:ilvl w:val="0"/>
          <w:numId w:val="0"/>
        </w:numPr>
        <w:spacing w:line="560" w:lineRule="exact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</w:p>
    <w:p>
      <w:pPr>
        <w:numPr>
          <w:ilvl w:val="0"/>
          <w:numId w:val="1"/>
        </w:numPr>
        <w:jc w:val="left"/>
        <w:rPr>
          <w:rFonts w:hint="eastAsia" w:ascii="黑体" w:hAnsi="黑体" w:eastAsia="黑体" w:cs="仿宋_GB2312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lang w:val="en-US" w:eastAsia="zh-CN"/>
        </w:rPr>
        <w:t>小</w:t>
      </w:r>
      <w:r>
        <w:rPr>
          <w:rFonts w:hint="eastAsia" w:ascii="黑体" w:hAnsi="黑体" w:eastAsia="黑体" w:cs="仿宋_GB2312"/>
          <w:kern w:val="0"/>
          <w:sz w:val="32"/>
          <w:szCs w:val="32"/>
        </w:rPr>
        <w:t>套型</w:t>
      </w:r>
    </w:p>
    <w:p>
      <w:pPr>
        <w:numPr>
          <w:ilvl w:val="0"/>
          <w:numId w:val="0"/>
        </w:numPr>
        <w:jc w:val="left"/>
        <w:rPr>
          <w:rFonts w:hint="eastAsia" w:ascii="黑体" w:hAnsi="黑体" w:eastAsia="黑体" w:cs="仿宋_GB2312"/>
          <w:kern w:val="0"/>
          <w:sz w:val="32"/>
          <w:szCs w:val="32"/>
        </w:rPr>
      </w:pPr>
      <w:r>
        <w:rPr>
          <w:rFonts w:ascii="宋体" w:hAnsi="宋体" w:cs="仿宋_GB2312"/>
          <w:b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2899410</wp:posOffset>
            </wp:positionH>
            <wp:positionV relativeFrom="paragraph">
              <wp:posOffset>167005</wp:posOffset>
            </wp:positionV>
            <wp:extent cx="2451100" cy="3487420"/>
            <wp:effectExtent l="0" t="0" r="6350" b="17780"/>
            <wp:wrapSquare wrapText="bothSides"/>
            <wp:docPr id="2" name="图片 23" descr="1~4#楼总平面图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 descr="1~4#楼总平面图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48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_GB2312" w:hAnsi="仿宋_GB2312" w:eastAsia="仿宋_GB2312" w:cs="仿宋_GB2312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-657225</wp:posOffset>
            </wp:positionH>
            <wp:positionV relativeFrom="paragraph">
              <wp:posOffset>250825</wp:posOffset>
            </wp:positionV>
            <wp:extent cx="3076575" cy="2883535"/>
            <wp:effectExtent l="0" t="0" r="9525" b="12065"/>
            <wp:wrapSquare wrapText="bothSides"/>
            <wp:docPr id="1" name="图片 26" descr="A户型平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" descr="A户型平面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88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5609"/>
        </w:tabs>
        <w:jc w:val="left"/>
        <w:rPr>
          <w:rFonts w:hint="eastAsia" w:ascii="仿宋_GB2312" w:hAnsi="仿宋_GB2312" w:eastAsia="仿宋_GB2312" w:cs="仿宋_GB2312"/>
          <w:sz w:val="24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</w:t>
      </w: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</w:rPr>
      </w:pPr>
    </w:p>
    <w:p>
      <w:pPr>
        <w:tabs>
          <w:tab w:val="left" w:pos="1725"/>
        </w:tabs>
        <w:spacing w:line="560" w:lineRule="exact"/>
        <w:rPr>
          <w:rFonts w:hint="eastAsia" w:ascii="仿宋_GB2312" w:hAnsi="宋体" w:eastAsia="仿宋_GB2312"/>
          <w:sz w:val="32"/>
          <w:szCs w:val="32"/>
          <w:lang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cs="仿宋_GB2312"/>
          <w:sz w:val="28"/>
          <w:lang w:val="en-US" w:eastAsia="zh-CN"/>
        </w:rPr>
        <w:t xml:space="preserve">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户型编号：A、A'</w:t>
      </w:r>
    </w:p>
    <w:p>
      <w:pPr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cs="宋体"/>
          <w:kern w:val="0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br w:type="page"/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小</w:t>
      </w:r>
      <w:r>
        <w:rPr>
          <w:rFonts w:hint="eastAsia" w:ascii="黑体" w:hAnsi="黑体" w:eastAsia="黑体" w:cs="仿宋_GB2312"/>
          <w:sz w:val="32"/>
          <w:szCs w:val="32"/>
        </w:rPr>
        <w:t>套型</w:t>
      </w:r>
    </w:p>
    <w:p>
      <w:pPr>
        <w:numPr>
          <w:ilvl w:val="0"/>
          <w:numId w:val="0"/>
        </w:numPr>
        <w:ind w:leftChars="0"/>
        <w:jc w:val="both"/>
        <w:rPr>
          <w:rFonts w:ascii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drawing>
          <wp:inline distT="0" distB="0" distL="114300" distR="114300">
            <wp:extent cx="3001645" cy="3931285"/>
            <wp:effectExtent l="0" t="0" r="8255" b="12065"/>
            <wp:docPr id="15" name="图片 15" descr="L-1户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L-1户型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1645" cy="393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仿宋_GB2312"/>
          <w:sz w:val="28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-494030</wp:posOffset>
            </wp:positionH>
            <wp:positionV relativeFrom="paragraph">
              <wp:posOffset>439420</wp:posOffset>
            </wp:positionV>
            <wp:extent cx="5989955" cy="2109470"/>
            <wp:effectExtent l="0" t="0" r="10795" b="5080"/>
            <wp:wrapSquare wrapText="bothSides"/>
            <wp:docPr id="6" name="图片 41" descr="6#楼总平面图L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1" descr="6#楼总平面图L-1"/>
                    <pic:cNvPicPr>
                      <a:picLocks noChangeAspect="1"/>
                    </pic:cNvPicPr>
                  </pic:nvPicPr>
                  <pic:blipFill>
                    <a:blip r:embed="rId8"/>
                    <a:srcRect t="26611" b="29417"/>
                    <a:stretch>
                      <a:fillRect/>
                    </a:stretch>
                  </pic:blipFill>
                  <pic:spPr>
                    <a:xfrm>
                      <a:off x="0" y="0"/>
                      <a:ext cx="5989955" cy="210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仿宋_GB2312"/>
          <w:sz w:val="28"/>
        </w:rPr>
        <w:t>户型编号：L</w:t>
      </w:r>
      <w:r>
        <w:rPr>
          <w:rFonts w:hint="eastAsia" w:ascii="宋体" w:hAnsi="宋体" w:cs="仿宋_GB2312"/>
          <w:sz w:val="28"/>
          <w:lang w:val="en-US" w:eastAsia="zh-CN"/>
        </w:rPr>
        <w:t>-1</w:t>
      </w:r>
    </w:p>
    <w:p>
      <w:pPr>
        <w:rPr>
          <w:rFonts w:hint="default" w:ascii="Calibri" w:hAnsi="Calibri" w:eastAsia="宋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32"/>
          <w:szCs w:val="32"/>
          <w:lang w:val="en-US" w:eastAsia="zh-CN" w:bidi="ar-SA"/>
        </w:rPr>
        <w:t>户型编号：L-1</w:t>
      </w: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>反</w:t>
      </w: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 xml:space="preserve"> </w:t>
      </w:r>
    </w:p>
    <w:p>
      <w:pPr>
        <w:bidi w:val="0"/>
        <w:jc w:val="left"/>
        <w:rPr>
          <w:rFonts w:hint="eastAsia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 xml:space="preserve"> </w:t>
      </w:r>
    </w:p>
    <w:p>
      <w:pPr>
        <w:bidi w:val="0"/>
        <w:jc w:val="left"/>
        <w:rPr>
          <w:rFonts w:hint="eastAsia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 xml:space="preserve"> </w:t>
      </w:r>
    </w:p>
    <w:p>
      <w:pPr>
        <w:bidi w:val="0"/>
        <w:jc w:val="left"/>
        <w:rPr>
          <w:rFonts w:hint="eastAsia" w:cs="Times New Roman"/>
          <w:kern w:val="2"/>
          <w:sz w:val="32"/>
          <w:szCs w:val="32"/>
          <w:lang w:val="en-US" w:eastAsia="zh-CN" w:bidi="ar-SA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小</w:t>
      </w:r>
      <w:r>
        <w:rPr>
          <w:rFonts w:hint="eastAsia" w:ascii="黑体" w:hAnsi="黑体" w:eastAsia="黑体" w:cs="仿宋_GB2312"/>
          <w:sz w:val="32"/>
          <w:szCs w:val="32"/>
        </w:rPr>
        <w:t>套型</w:t>
      </w:r>
    </w:p>
    <w:p>
      <w:pPr>
        <w:bidi w:val="0"/>
        <w:ind w:firstLine="560"/>
        <w:jc w:val="left"/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drawing>
          <wp:inline distT="0" distB="0" distL="114300" distR="114300">
            <wp:extent cx="2725420" cy="3816985"/>
            <wp:effectExtent l="0" t="0" r="17780" b="12065"/>
            <wp:docPr id="16" name="图片 16" descr="L-2户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L-2户型图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25420" cy="381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ind w:firstLine="560"/>
        <w:jc w:val="left"/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/>
          <w:kern w:val="2"/>
          <w:sz w:val="28"/>
          <w:szCs w:val="28"/>
          <w:lang w:val="en-US" w:eastAsia="zh-CN" w:bidi="ar-SA"/>
        </w:rPr>
        <w:t>户型编号：</w:t>
      </w: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L-2</w:t>
      </w:r>
      <w:r>
        <w:rPr>
          <w:rFonts w:hint="eastAsia" w:cs="Times New Roman"/>
          <w:kern w:val="2"/>
          <w:sz w:val="28"/>
          <w:szCs w:val="28"/>
          <w:lang w:val="en-US" w:eastAsia="zh-CN" w:bidi="ar-SA"/>
        </w:rPr>
        <w:t>，L-2</w:t>
      </w: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反</w:t>
      </w:r>
    </w:p>
    <w:p>
      <w:pPr>
        <w:tabs>
          <w:tab w:val="left" w:pos="1725"/>
        </w:tabs>
        <w:spacing w:line="240" w:lineRule="auto"/>
        <w:rPr>
          <w:rFonts w:hint="eastAsia" w:ascii="宋体" w:hAnsi="宋体" w:eastAsia="宋体" w:cs="宋体"/>
          <w:b/>
          <w:bCs/>
          <w:color w:val="000000"/>
          <w:kern w:val="0"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0"/>
          <w:szCs w:val="40"/>
          <w:lang w:eastAsia="zh-CN"/>
        </w:rPr>
        <w:drawing>
          <wp:inline distT="0" distB="0" distL="114300" distR="114300">
            <wp:extent cx="5268595" cy="1621155"/>
            <wp:effectExtent l="0" t="0" r="8255" b="17145"/>
            <wp:docPr id="19" name="图片 19" descr="6号楼平面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6号楼平面图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621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32"/>
          <w:szCs w:val="32"/>
          <w:lang w:val="en-US" w:eastAsia="zh-CN" w:bidi="ar-SA"/>
        </w:rPr>
        <w:t>户型编号：L-2</w:t>
      </w: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eastAsia" w:cs="Times New Roman"/>
          <w:kern w:val="2"/>
          <w:sz w:val="28"/>
          <w:szCs w:val="28"/>
          <w:lang w:val="en-US" w:eastAsia="zh-CN" w:bidi="ar-SA"/>
        </w:rPr>
        <w:t>L-2</w:t>
      </w:r>
      <w:r>
        <w:rPr>
          <w:rFonts w:hint="eastAsia" w:ascii="Calibri" w:hAnsi="Calibri" w:eastAsia="宋体" w:cs="Times New Roman"/>
          <w:kern w:val="2"/>
          <w:sz w:val="28"/>
          <w:szCs w:val="28"/>
          <w:lang w:val="en-US" w:eastAsia="zh-CN" w:bidi="ar-SA"/>
        </w:rPr>
        <w:t>反</w:t>
      </w:r>
    </w:p>
    <w:p>
      <w:pPr>
        <w:bidi w:val="0"/>
        <w:jc w:val="left"/>
        <w:rPr>
          <w:rFonts w:hint="eastAsia" w:ascii="Calibri" w:hAnsi="Calibri" w:eastAsia="宋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 xml:space="preserve">  </w:t>
      </w:r>
    </w:p>
    <w:p>
      <w:pPr>
        <w:bidi w:val="0"/>
        <w:jc w:val="left"/>
        <w:rPr>
          <w:rFonts w:hint="eastAsia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 xml:space="preserve"> </w:t>
      </w:r>
    </w:p>
    <w:p>
      <w:pPr>
        <w:bidi w:val="0"/>
        <w:jc w:val="left"/>
        <w:rPr>
          <w:rFonts w:hint="eastAsia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/>
          <w:kern w:val="2"/>
          <w:sz w:val="28"/>
          <w:szCs w:val="28"/>
          <w:lang w:val="en-US" w:eastAsia="zh-CN" w:bidi="ar-SA"/>
        </w:rPr>
        <w:t xml:space="preserve">  </w:t>
      </w:r>
    </w:p>
    <w:p>
      <w:pPr>
        <w:bidi w:val="0"/>
        <w:jc w:val="left"/>
        <w:rPr>
          <w:rFonts w:hint="eastAsia" w:cs="Times New Roman"/>
          <w:kern w:val="2"/>
          <w:sz w:val="28"/>
          <w:szCs w:val="28"/>
          <w:lang w:val="en-US" w:eastAsia="zh-CN" w:bidi="ar-SA"/>
        </w:rPr>
      </w:pPr>
    </w:p>
    <w:p>
      <w:pPr>
        <w:bidi w:val="0"/>
        <w:jc w:val="left"/>
        <w:rPr>
          <w:rFonts w:hint="eastAsia" w:cs="Times New Roman"/>
          <w:kern w:val="2"/>
          <w:sz w:val="28"/>
          <w:szCs w:val="28"/>
          <w:lang w:val="en-US" w:eastAsia="zh-CN" w:bidi="ar-SA"/>
        </w:rPr>
      </w:pPr>
    </w:p>
    <w:p>
      <w:pPr>
        <w:numPr>
          <w:ilvl w:val="0"/>
          <w:numId w:val="2"/>
        </w:numPr>
        <w:jc w:val="both"/>
        <w:rPr>
          <w:rFonts w:hint="eastAsia" w:ascii="黑体" w:hAnsi="黑体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大套型</w:t>
      </w:r>
    </w:p>
    <w:p>
      <w:pPr>
        <w:rPr>
          <w:rFonts w:ascii="仿宋_GB2312" w:hAnsi="仿宋_GB2312" w:eastAsia="仿宋_GB2312" w:cs="仿宋_GB2312"/>
          <w:b/>
          <w:sz w:val="24"/>
        </w:rPr>
      </w:pPr>
      <w:r>
        <w:rPr>
          <w:rFonts w:ascii="仿宋_GB2312" w:hAnsi="仿宋_GB2312" w:eastAsia="仿宋_GB2312" w:cs="仿宋_GB2312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10160</wp:posOffset>
            </wp:positionV>
            <wp:extent cx="3425190" cy="5028565"/>
            <wp:effectExtent l="0" t="0" r="3810" b="635"/>
            <wp:wrapSquare wrapText="bothSides"/>
            <wp:docPr id="7" name="图片 51" descr="1~4#楼总平面图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1" descr="1~4#楼总平面图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5190" cy="502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仿宋_GB2312" w:hAnsi="仿宋_GB2312" w:eastAsia="仿宋_GB2312" w:cs="仿宋_GB2312"/>
          <w:sz w:val="24"/>
        </w:rPr>
      </w:pPr>
    </w:p>
    <w:p>
      <w:pPr>
        <w:rPr>
          <w:rFonts w:ascii="仿宋_GB2312" w:hAnsi="仿宋_GB2312" w:eastAsia="仿宋_GB2312" w:cs="仿宋_GB2312"/>
          <w:sz w:val="24"/>
        </w:rPr>
      </w:pPr>
      <w:r>
        <w:rPr>
          <w:rFonts w:ascii="仿宋_GB2312" w:hAnsi="仿宋_GB2312" w:eastAsia="仿宋_GB2312" w:cs="仿宋_GB2312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-555625</wp:posOffset>
            </wp:positionH>
            <wp:positionV relativeFrom="paragraph">
              <wp:posOffset>86995</wp:posOffset>
            </wp:positionV>
            <wp:extent cx="3425825" cy="2740660"/>
            <wp:effectExtent l="0" t="0" r="3175" b="2540"/>
            <wp:wrapSquare wrapText="bothSides"/>
            <wp:docPr id="8" name="图片 53" descr="D户型平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3" descr="D户型平面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5825" cy="274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仿宋_GB2312" w:hAnsi="仿宋_GB2312" w:eastAsia="仿宋_GB2312" w:cs="仿宋_GB2312"/>
          <w:sz w:val="24"/>
        </w:rPr>
      </w:pPr>
    </w:p>
    <w:p>
      <w:pPr>
        <w:rPr>
          <w:rFonts w:ascii="宋体" w:hAnsi="宋体" w:cs="仿宋_GB2312"/>
          <w:sz w:val="28"/>
        </w:rPr>
      </w:pPr>
      <w:r>
        <w:rPr>
          <w:rFonts w:hint="eastAsia" w:ascii="宋体" w:hAnsi="宋体" w:cs="仿宋_GB2312"/>
          <w:sz w:val="28"/>
        </w:rPr>
        <w:t>户型编号：D</w:t>
      </w:r>
    </w:p>
    <w:p>
      <w:pPr>
        <w:tabs>
          <w:tab w:val="left" w:pos="1725"/>
        </w:tabs>
        <w:spacing w:line="560" w:lineRule="exact"/>
        <w:rPr>
          <w:rFonts w:hint="default" w:ascii="宋体" w:hAnsi="宋体" w:cs="宋体"/>
          <w:b/>
          <w:bCs/>
          <w:color w:val="000000"/>
          <w:kern w:val="0"/>
          <w:sz w:val="40"/>
          <w:szCs w:val="40"/>
          <w:lang w:val="en-US" w:eastAsia="zh-CN"/>
        </w:rPr>
      </w:pPr>
    </w:p>
    <w:p>
      <w:pPr>
        <w:tabs>
          <w:tab w:val="left" w:pos="1725"/>
        </w:tabs>
        <w:spacing w:line="560" w:lineRule="exact"/>
        <w:rPr>
          <w:rFonts w:hint="default" w:ascii="宋体" w:hAnsi="宋体" w:cs="宋体"/>
          <w:b/>
          <w:bCs/>
          <w:color w:val="000000"/>
          <w:kern w:val="0"/>
          <w:sz w:val="40"/>
          <w:szCs w:val="40"/>
          <w:lang w:val="en-US" w:eastAsia="zh-CN"/>
        </w:rPr>
      </w:pPr>
    </w:p>
    <w:p>
      <w:pPr>
        <w:tabs>
          <w:tab w:val="left" w:pos="1725"/>
        </w:tabs>
        <w:spacing w:line="560" w:lineRule="exact"/>
        <w:rPr>
          <w:rFonts w:hint="default" w:ascii="宋体" w:hAnsi="宋体" w:cs="宋体"/>
          <w:b/>
          <w:bCs/>
          <w:color w:val="000000"/>
          <w:kern w:val="0"/>
          <w:sz w:val="40"/>
          <w:szCs w:val="40"/>
          <w:lang w:val="en-US" w:eastAsia="zh-CN"/>
        </w:rPr>
      </w:pPr>
    </w:p>
    <w:p>
      <w:pPr>
        <w:tabs>
          <w:tab w:val="left" w:pos="1725"/>
        </w:tabs>
        <w:spacing w:line="560" w:lineRule="exact"/>
        <w:rPr>
          <w:rFonts w:hint="default" w:ascii="宋体" w:hAnsi="宋体" w:cs="宋体"/>
          <w:b/>
          <w:bCs/>
          <w:color w:val="000000"/>
          <w:kern w:val="0"/>
          <w:sz w:val="40"/>
          <w:szCs w:val="40"/>
          <w:lang w:val="en-US" w:eastAsia="zh-CN"/>
        </w:rPr>
      </w:pPr>
    </w:p>
    <w:p>
      <w:pPr>
        <w:tabs>
          <w:tab w:val="left" w:pos="1725"/>
        </w:tabs>
        <w:spacing w:line="560" w:lineRule="exact"/>
        <w:rPr>
          <w:rFonts w:hint="default" w:ascii="宋体" w:hAnsi="宋体" w:cs="宋体"/>
          <w:b/>
          <w:bCs/>
          <w:color w:val="000000"/>
          <w:kern w:val="0"/>
          <w:sz w:val="40"/>
          <w:szCs w:val="40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right="0"/>
        <w:jc w:val="left"/>
        <w:textAlignment w:val="auto"/>
        <w:rPr>
          <w:rFonts w:hint="default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户型编号：D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0"/>
        <w:jc w:val="left"/>
        <w:textAlignment w:val="auto"/>
        <w:rPr>
          <w:rFonts w:hint="eastAsia" w:ascii="宋体" w:hAnsi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0"/>
        <w:jc w:val="left"/>
        <w:textAlignment w:val="auto"/>
        <w:rPr>
          <w:rFonts w:hint="eastAsia" w:ascii="宋体" w:hAnsi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0"/>
        <w:jc w:val="left"/>
        <w:textAlignment w:val="auto"/>
        <w:rPr>
          <w:rFonts w:hint="eastAsia" w:ascii="宋体" w:hAnsi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 xml:space="preserve">  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 w:firstLine="0"/>
        <w:jc w:val="left"/>
        <w:textAlignment w:val="auto"/>
        <w:rPr>
          <w:rFonts w:hint="default" w:ascii="宋体" w:hAnsi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tabs>
          <w:tab w:val="left" w:pos="1725"/>
        </w:tabs>
        <w:spacing w:line="560" w:lineRule="exact"/>
        <w:rPr>
          <w:rFonts w:hint="default" w:ascii="宋体" w:hAnsi="宋体" w:cs="宋体"/>
          <w:b/>
          <w:bCs/>
          <w:color w:val="000000"/>
          <w:kern w:val="0"/>
          <w:sz w:val="40"/>
          <w:szCs w:val="40"/>
          <w:lang w:val="en-US" w:eastAsia="zh-CN"/>
        </w:rPr>
      </w:pPr>
    </w:p>
    <w:p>
      <w:pPr>
        <w:tabs>
          <w:tab w:val="left" w:pos="1725"/>
        </w:tabs>
        <w:spacing w:line="560" w:lineRule="exact"/>
        <w:rPr>
          <w:rFonts w:hint="default" w:ascii="宋体" w:hAnsi="宋体" w:cs="宋体"/>
          <w:b/>
          <w:bCs/>
          <w:color w:val="000000"/>
          <w:kern w:val="0"/>
          <w:sz w:val="40"/>
          <w:szCs w:val="40"/>
          <w:lang w:val="en-US" w:eastAsia="zh-CN"/>
        </w:rPr>
      </w:pPr>
    </w:p>
    <w:p>
      <w:pPr>
        <w:numPr>
          <w:ilvl w:val="0"/>
          <w:numId w:val="2"/>
        </w:numPr>
        <w:jc w:val="both"/>
        <w:rPr>
          <w:rFonts w:hint="eastAsia" w:ascii="黑体" w:hAnsi="黑体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大套型</w:t>
      </w:r>
    </w:p>
    <w:p>
      <w:pPr>
        <w:tabs>
          <w:tab w:val="left" w:pos="1725"/>
        </w:tabs>
        <w:spacing w:line="560" w:lineRule="exact"/>
        <w:rPr>
          <w:rFonts w:hint="default" w:ascii="宋体" w:hAnsi="宋体" w:cs="宋体"/>
          <w:b/>
          <w:bCs/>
          <w:color w:val="000000"/>
          <w:kern w:val="0"/>
          <w:sz w:val="40"/>
          <w:szCs w:val="40"/>
          <w:lang w:val="en-US" w:eastAsia="zh-CN"/>
        </w:rPr>
      </w:pPr>
      <w:r>
        <w:rPr>
          <w:rFonts w:ascii="宋体" w:hAnsi="宋体"/>
          <w:sz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114300</wp:posOffset>
            </wp:positionV>
            <wp:extent cx="3014980" cy="4695825"/>
            <wp:effectExtent l="0" t="0" r="13970" b="9525"/>
            <wp:wrapSquare wrapText="bothSides"/>
            <wp:docPr id="10" name="图片 55" descr="1~4#楼总平面图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5" descr="1~4#楼总平面图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1725"/>
        </w:tabs>
        <w:spacing w:line="560" w:lineRule="exact"/>
        <w:rPr>
          <w:rFonts w:hint="eastAsia" w:ascii="宋体" w:hAnsi="宋体"/>
          <w:sz w:val="28"/>
          <w:lang w:val="en-US" w:eastAsia="zh-CN"/>
        </w:rPr>
      </w:pPr>
      <w:r>
        <w:rPr>
          <w:rFonts w:ascii="宋体" w:hAnsi="宋体"/>
          <w:sz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-438785</wp:posOffset>
            </wp:positionH>
            <wp:positionV relativeFrom="paragraph">
              <wp:posOffset>54610</wp:posOffset>
            </wp:positionV>
            <wp:extent cx="3849370" cy="3115310"/>
            <wp:effectExtent l="0" t="0" r="17780" b="8890"/>
            <wp:wrapSquare wrapText="bothSides"/>
            <wp:docPr id="9" name="图片 57" descr="E户型平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7" descr="E户型平面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49370" cy="311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</w:rPr>
        <w:t>户型编号：E</w:t>
      </w:r>
      <w:r>
        <w:rPr>
          <w:rFonts w:hint="eastAsia" w:ascii="宋体" w:hAnsi="宋体"/>
          <w:sz w:val="28"/>
          <w:lang w:eastAsia="zh-CN"/>
        </w:rPr>
        <w:t>，E'</w:t>
      </w:r>
      <w:r>
        <w:rPr>
          <w:rFonts w:hint="eastAsia" w:ascii="宋体" w:hAnsi="宋体"/>
          <w:sz w:val="28"/>
          <w:lang w:val="en-US" w:eastAsia="zh-CN"/>
        </w:rPr>
        <w:t xml:space="preserve"> </w:t>
      </w:r>
    </w:p>
    <w:p>
      <w:pPr>
        <w:rPr>
          <w:rFonts w:hint="eastAsia" w:ascii="宋体" w:hAnsi="宋体"/>
          <w:sz w:val="28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户型编号：E、E’</w:t>
      </w:r>
    </w:p>
    <w:p>
      <w:pPr>
        <w:tabs>
          <w:tab w:val="left" w:pos="1725"/>
        </w:tabs>
        <w:spacing w:line="560" w:lineRule="exact"/>
        <w:rPr>
          <w:rFonts w:hint="default" w:ascii="宋体" w:hAnsi="宋体" w:cs="宋体"/>
          <w:b/>
          <w:bCs/>
          <w:color w:val="000000"/>
          <w:kern w:val="0"/>
          <w:sz w:val="40"/>
          <w:szCs w:val="40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 xml:space="preserve"> </w:t>
      </w:r>
    </w:p>
    <w:p>
      <w:pPr>
        <w:tabs>
          <w:tab w:val="left" w:pos="1725"/>
        </w:tabs>
        <w:spacing w:line="560" w:lineRule="exact"/>
        <w:rPr>
          <w:rFonts w:hint="default" w:ascii="宋体" w:hAnsi="宋体" w:cs="宋体"/>
          <w:b/>
          <w:bCs/>
          <w:color w:val="000000"/>
          <w:kern w:val="0"/>
          <w:sz w:val="40"/>
          <w:szCs w:val="40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n0VgUZAgAAIg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BZ9FYFGQIAACI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32607E"/>
    <w:multiLevelType w:val="singleLevel"/>
    <w:tmpl w:val="B332607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AAA5C89"/>
    <w:multiLevelType w:val="singleLevel"/>
    <w:tmpl w:val="4AAA5C89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yMTZjZWJjYTk3YWE0YThlYTBlNmE3OWNkOWZkOWIifQ=="/>
  </w:docVars>
  <w:rsids>
    <w:rsidRoot w:val="6D5B334A"/>
    <w:rsid w:val="010E3B34"/>
    <w:rsid w:val="01583862"/>
    <w:rsid w:val="01E3718B"/>
    <w:rsid w:val="01F77248"/>
    <w:rsid w:val="028C773C"/>
    <w:rsid w:val="029B032D"/>
    <w:rsid w:val="02C32E43"/>
    <w:rsid w:val="030B000A"/>
    <w:rsid w:val="0416721A"/>
    <w:rsid w:val="0623601E"/>
    <w:rsid w:val="067762FD"/>
    <w:rsid w:val="07C60C4D"/>
    <w:rsid w:val="08B378BC"/>
    <w:rsid w:val="09B764E9"/>
    <w:rsid w:val="0C3E353A"/>
    <w:rsid w:val="0D613247"/>
    <w:rsid w:val="102C6476"/>
    <w:rsid w:val="102C67F6"/>
    <w:rsid w:val="10CA3CEE"/>
    <w:rsid w:val="1199412F"/>
    <w:rsid w:val="119C7ED3"/>
    <w:rsid w:val="11BA78B8"/>
    <w:rsid w:val="15BC4236"/>
    <w:rsid w:val="16E80C72"/>
    <w:rsid w:val="17771252"/>
    <w:rsid w:val="18BA3C1F"/>
    <w:rsid w:val="18BF3C55"/>
    <w:rsid w:val="18E92CB2"/>
    <w:rsid w:val="1B696AB6"/>
    <w:rsid w:val="1BC3475F"/>
    <w:rsid w:val="1CC4799C"/>
    <w:rsid w:val="1DD106B2"/>
    <w:rsid w:val="1DD90758"/>
    <w:rsid w:val="1FB37310"/>
    <w:rsid w:val="20217943"/>
    <w:rsid w:val="2053781B"/>
    <w:rsid w:val="20560B41"/>
    <w:rsid w:val="20D970F2"/>
    <w:rsid w:val="20E83E89"/>
    <w:rsid w:val="210E5B7B"/>
    <w:rsid w:val="2114194C"/>
    <w:rsid w:val="215C1264"/>
    <w:rsid w:val="21CD576A"/>
    <w:rsid w:val="234E207A"/>
    <w:rsid w:val="240175E5"/>
    <w:rsid w:val="241152E1"/>
    <w:rsid w:val="24A62CDE"/>
    <w:rsid w:val="25063703"/>
    <w:rsid w:val="253C3E23"/>
    <w:rsid w:val="25A33046"/>
    <w:rsid w:val="28A569C3"/>
    <w:rsid w:val="29802F8C"/>
    <w:rsid w:val="298E23F3"/>
    <w:rsid w:val="2A727C33"/>
    <w:rsid w:val="2AA550A0"/>
    <w:rsid w:val="2B954F13"/>
    <w:rsid w:val="2E730780"/>
    <w:rsid w:val="2E9D60AB"/>
    <w:rsid w:val="30EB471E"/>
    <w:rsid w:val="31773C13"/>
    <w:rsid w:val="321712A3"/>
    <w:rsid w:val="335E1379"/>
    <w:rsid w:val="33AB0337"/>
    <w:rsid w:val="33AE5BBA"/>
    <w:rsid w:val="346D3911"/>
    <w:rsid w:val="36B968F7"/>
    <w:rsid w:val="37427AD3"/>
    <w:rsid w:val="379D6FCC"/>
    <w:rsid w:val="38DD7958"/>
    <w:rsid w:val="3A253B4C"/>
    <w:rsid w:val="3BF03893"/>
    <w:rsid w:val="3C3641D7"/>
    <w:rsid w:val="3CC86A76"/>
    <w:rsid w:val="3E15454D"/>
    <w:rsid w:val="3E1A3557"/>
    <w:rsid w:val="3E2066BA"/>
    <w:rsid w:val="3F353B8D"/>
    <w:rsid w:val="40424F91"/>
    <w:rsid w:val="412A5093"/>
    <w:rsid w:val="42AB27B1"/>
    <w:rsid w:val="45175395"/>
    <w:rsid w:val="45206304"/>
    <w:rsid w:val="457A2677"/>
    <w:rsid w:val="4592334C"/>
    <w:rsid w:val="46BA65F4"/>
    <w:rsid w:val="46E342BA"/>
    <w:rsid w:val="46F02747"/>
    <w:rsid w:val="48627FD5"/>
    <w:rsid w:val="48F65617"/>
    <w:rsid w:val="497A7344"/>
    <w:rsid w:val="4A8C758B"/>
    <w:rsid w:val="4C0F7554"/>
    <w:rsid w:val="4E070BF5"/>
    <w:rsid w:val="4FAB04B3"/>
    <w:rsid w:val="505450D7"/>
    <w:rsid w:val="50C2318C"/>
    <w:rsid w:val="53BD5ED0"/>
    <w:rsid w:val="53FC7156"/>
    <w:rsid w:val="544934B2"/>
    <w:rsid w:val="54846E1B"/>
    <w:rsid w:val="55A30473"/>
    <w:rsid w:val="55AD03B6"/>
    <w:rsid w:val="56361F84"/>
    <w:rsid w:val="56F42EB1"/>
    <w:rsid w:val="5A5A6D40"/>
    <w:rsid w:val="5AD320D1"/>
    <w:rsid w:val="5B191B02"/>
    <w:rsid w:val="5B417F1E"/>
    <w:rsid w:val="5B9D0849"/>
    <w:rsid w:val="5D243653"/>
    <w:rsid w:val="5D305B4B"/>
    <w:rsid w:val="5D8E4A8A"/>
    <w:rsid w:val="5E4B06C0"/>
    <w:rsid w:val="5F132F53"/>
    <w:rsid w:val="615B25E0"/>
    <w:rsid w:val="62150B08"/>
    <w:rsid w:val="62533A5E"/>
    <w:rsid w:val="62D054EA"/>
    <w:rsid w:val="632E407D"/>
    <w:rsid w:val="63896059"/>
    <w:rsid w:val="63F06956"/>
    <w:rsid w:val="650F715A"/>
    <w:rsid w:val="653A1C66"/>
    <w:rsid w:val="656C2935"/>
    <w:rsid w:val="66417024"/>
    <w:rsid w:val="672A7DF9"/>
    <w:rsid w:val="68887A0E"/>
    <w:rsid w:val="691B0EFE"/>
    <w:rsid w:val="692A1AFA"/>
    <w:rsid w:val="6A84341B"/>
    <w:rsid w:val="6BDA1009"/>
    <w:rsid w:val="6D5B334A"/>
    <w:rsid w:val="6F7D3A3E"/>
    <w:rsid w:val="6FA30CDA"/>
    <w:rsid w:val="6FE803B8"/>
    <w:rsid w:val="702C0020"/>
    <w:rsid w:val="70A5491E"/>
    <w:rsid w:val="722A0065"/>
    <w:rsid w:val="73F36D38"/>
    <w:rsid w:val="798665B0"/>
    <w:rsid w:val="79EA4153"/>
    <w:rsid w:val="7A9E008E"/>
    <w:rsid w:val="7B6C0024"/>
    <w:rsid w:val="7C2104FA"/>
    <w:rsid w:val="7E0143AE"/>
    <w:rsid w:val="7EE034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无间距1"/>
    <w:qFormat/>
    <w:uiPriority w:val="1"/>
    <w:rPr>
      <w:rFonts w:ascii="等线" w:hAnsi="等线" w:eastAsia="等线" w:cs="宋体"/>
      <w:kern w:val="2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461</Words>
  <Characters>529</Characters>
  <Lines>0</Lines>
  <Paragraphs>0</Paragraphs>
  <TotalTime>0</TotalTime>
  <ScaleCrop>false</ScaleCrop>
  <LinksUpToDate>false</LinksUpToDate>
  <CharactersWithSpaces>533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2018-11-15T01:17:00Z</dcterms:created>
  <dc:creator>孟小鸿</dc:creator>
  <cp:lastModifiedBy>侯磊</cp:lastModifiedBy>
  <dcterms:modified xsi:type="dcterms:W3CDTF">2026-04-29T06:41:00Z</dcterms:modified>
  <dc:title>海淀区苏家坨公租房项目基本情况介绍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9942D594A54F49B3B5766304DA8DCBEA_13</vt:lpwstr>
  </property>
  <property fmtid="{D5CDD505-2E9C-101B-9397-08002B2CF9AE}" pid="4" name="KSOTemplateDocerSaveRecord">
    <vt:lpwstr>eyJoZGlkIjoiYjhmZjUxZjcyZTRkNzI1M2VkOTQ2YmU2MWRjNTBjYTYiLCJ1c2VySWQiOiIxNjMwOTI3MTQ0In0=</vt:lpwstr>
  </property>
</Properties>
</file>