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color w:val="00000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  <w:highlight w:val="none"/>
          <w:shd w:val="clear" w:color="auto" w:fill="FFFFFF"/>
          <w:lang w:val="en-US" w:eastAsia="zh-CN"/>
        </w:rPr>
        <w:t>注册账号找回操作手册</w:t>
      </w:r>
    </w:p>
    <w:p>
      <w:pPr>
        <w:jc w:val="center"/>
        <w:rPr>
          <w:rFonts w:hint="eastAsia"/>
          <w:sz w:val="22"/>
          <w:szCs w:val="28"/>
          <w:lang w:val="en-US" w:eastAsia="zh-CN"/>
        </w:rPr>
      </w:pPr>
    </w:p>
    <w:p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（更新最新版本app，目前版本为3.18.0）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1、打开“北京保障房app”，点：我的-立即登录，来到登录页面，点击如下图“找回账号”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2451100" cy="5307965"/>
            <wp:effectExtent l="0" t="0" r="0" b="63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530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51100" cy="5306695"/>
            <wp:effectExtent l="0" t="0" r="0" b="190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530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.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2、在找回账号页面输入正确的姓名和身份证号，点击‘下一步’，根据提示进行人脸识别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2451100" cy="5306695"/>
            <wp:effectExtent l="0" t="0" r="0" b="1905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530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2450465" cy="5306695"/>
            <wp:effectExtent l="0" t="0" r="635" b="1905"/>
            <wp:docPr id="4" name="图片 4" descr="1f5b76fedf10e4ed2e8835ee210cdcb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f5b76fedf10e4ed2e8835ee210cdcb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530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3、显示如下图所示“名下账号管理”，即为用户已注册信息，不管此账号是否在使用，都点击“登录”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451100" cy="5306695"/>
            <wp:effectExtent l="0" t="0" r="0" b="1905"/>
            <wp:docPr id="5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530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4、会弹出如图提示，点击“去修改”，在修改手机号页面填写新的手机号和发送到新手机号的验证码，点击“保存”即可。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451100" cy="5306695"/>
            <wp:effectExtent l="0" t="0" r="0" b="1905"/>
            <wp:docPr id="6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530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2451100" cy="5306695"/>
            <wp:effectExtent l="0" t="0" r="0" b="1905"/>
            <wp:docPr id="7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530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修改完成，回到登录页面，用新手机号登录即可。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074743"/>
    <w:multiLevelType w:val="singleLevel"/>
    <w:tmpl w:val="7B074743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F3A9B"/>
    <w:rsid w:val="40FF3A9B"/>
    <w:rsid w:val="4A92510D"/>
    <w:rsid w:val="51ED6B61"/>
    <w:rsid w:val="650B3FD7"/>
    <w:rsid w:val="658A11EE"/>
    <w:rsid w:val="76FC2343"/>
    <w:rsid w:val="DF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560" w:lineRule="exact"/>
      <w:jc w:val="center"/>
    </w:pPr>
    <w:rPr>
      <w:rFonts w:ascii="方正小标宋简体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</Words>
  <Characters>248</Characters>
  <Lines>0</Lines>
  <Paragraphs>0</Paragraphs>
  <TotalTime>0</TotalTime>
  <ScaleCrop>false</ScaleCrop>
  <LinksUpToDate>false</LinksUpToDate>
  <CharactersWithSpaces>248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2024-12-18T15:17:00Z</dcterms:created>
  <dc:creator>YY</dc:creator>
  <cp:lastModifiedBy>user</cp:lastModifiedBy>
  <dcterms:modified xsi:type="dcterms:W3CDTF">2025-06-23T17:13:15Z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A8CA96BFCCB8427CA474DB6620CC72FD_13</vt:lpwstr>
  </property>
  <property fmtid="{D5CDD505-2E9C-101B-9397-08002B2CF9AE}" pid="4" name="KSOTemplateDocerSaveRecord">
    <vt:lpwstr>eyJoZGlkIjoiMGYzY2IwMjQwNDg2Nzc2NjU2MGNlMDcxZDIwMjY4ZjgiLCJ1c2VySWQiOiI2ODE3MjY0MDMifQ==</vt:lpwstr>
  </property>
</Properties>
</file>